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9D9" w:rsidRPr="00004BF0" w:rsidRDefault="00BB19D9" w:rsidP="00BB19D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t>ДЕПАРТАМЕНТ ОБРАЗОВАНИЯ И НАУКИ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BB19D9" w:rsidRPr="00004BF0" w:rsidRDefault="00BB19D9" w:rsidP="00BB19D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left" w:pos="7417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           </w:t>
      </w:r>
      <w:r w:rsidR="00FB5DFF">
        <w:rPr>
          <w:rFonts w:ascii="Arial" w:hAnsi="Arial" w:cs="Arial"/>
          <w:sz w:val="24"/>
          <w:szCs w:val="24"/>
        </w:rPr>
        <w:t xml:space="preserve">Приложение № 3.2.2 </w:t>
      </w:r>
      <w:r w:rsidR="00BB19D9" w:rsidRPr="00004BF0">
        <w:rPr>
          <w:rFonts w:ascii="Arial" w:hAnsi="Arial" w:cs="Arial"/>
          <w:sz w:val="24"/>
          <w:szCs w:val="24"/>
        </w:rPr>
        <w:t>к ООП СПО (ППССЗ)</w:t>
      </w:r>
    </w:p>
    <w:p w:rsidR="00447473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</w:t>
      </w:r>
      <w:r w:rsidRPr="00004BF0">
        <w:rPr>
          <w:rFonts w:ascii="Arial" w:hAnsi="Arial" w:cs="Arial"/>
          <w:sz w:val="24"/>
          <w:szCs w:val="24"/>
        </w:rPr>
        <w:t>по специальности 35.02.08. Электротехнические</w:t>
      </w:r>
    </w:p>
    <w:p w:rsidR="001832C0" w:rsidRPr="00004BF0" w:rsidRDefault="00447473" w:rsidP="00447473">
      <w:pPr>
        <w:tabs>
          <w:tab w:val="center" w:pos="4677"/>
          <w:tab w:val="right" w:pos="935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004BF0">
        <w:rPr>
          <w:rFonts w:ascii="Arial" w:hAnsi="Arial" w:cs="Arial"/>
          <w:sz w:val="24"/>
          <w:szCs w:val="24"/>
        </w:rPr>
        <w:t xml:space="preserve">      </w:t>
      </w:r>
      <w:r w:rsidRPr="00004BF0">
        <w:rPr>
          <w:rFonts w:ascii="Arial" w:hAnsi="Arial" w:cs="Arial"/>
          <w:sz w:val="24"/>
          <w:szCs w:val="24"/>
        </w:rPr>
        <w:t>системы в агропромышленном комплексе (АПК)</w:t>
      </w:r>
    </w:p>
    <w:p w:rsidR="001832C0" w:rsidRPr="00004BF0" w:rsidRDefault="001832C0" w:rsidP="001832C0">
      <w:pPr>
        <w:tabs>
          <w:tab w:val="center" w:pos="4677"/>
          <w:tab w:val="right" w:pos="9355"/>
        </w:tabs>
        <w:spacing w:after="0" w:line="240" w:lineRule="auto"/>
        <w:ind w:firstLine="4962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right"/>
        <w:rPr>
          <w:rFonts w:ascii="Arial" w:hAnsi="Arial" w:cs="Arial"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BB19D9" w:rsidRPr="00004BF0" w:rsidRDefault="00FC35E7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>РАБОЧАЯ ПРОГРАММА</w:t>
      </w:r>
      <w:r w:rsidR="003B2817">
        <w:rPr>
          <w:rFonts w:ascii="Arial" w:eastAsia="Calibri" w:hAnsi="Arial" w:cs="Arial"/>
          <w:b/>
          <w:bCs/>
          <w:caps/>
          <w:sz w:val="24"/>
          <w:szCs w:val="24"/>
        </w:rPr>
        <w:t xml:space="preserve"> ПРОИЗВОДСТВЕННОЙ</w:t>
      </w:r>
      <w:r w:rsidRPr="00004BF0">
        <w:rPr>
          <w:rFonts w:ascii="Arial" w:eastAsia="Calibri" w:hAnsi="Arial" w:cs="Arial"/>
          <w:b/>
          <w:bCs/>
          <w:caps/>
          <w:sz w:val="24"/>
          <w:szCs w:val="24"/>
        </w:rPr>
        <w:t xml:space="preserve"> ПРАКТИКИ</w:t>
      </w:r>
    </w:p>
    <w:p w:rsidR="00BB19D9" w:rsidRPr="00004BF0" w:rsidRDefault="00BB19D9" w:rsidP="00BB1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aps/>
          <w:sz w:val="24"/>
          <w:szCs w:val="24"/>
        </w:rPr>
      </w:pPr>
    </w:p>
    <w:p w:rsidR="00BB19D9" w:rsidRPr="00004BF0" w:rsidRDefault="003B2817" w:rsidP="00BB19D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="007672B4">
        <w:rPr>
          <w:rFonts w:ascii="Arial" w:hAnsi="Arial" w:cs="Arial"/>
          <w:b/>
          <w:sz w:val="24"/>
          <w:szCs w:val="24"/>
        </w:rPr>
        <w:t>П 03</w:t>
      </w:r>
      <w:r w:rsidR="00004BF0" w:rsidRPr="00004BF0">
        <w:rPr>
          <w:rFonts w:ascii="Arial" w:hAnsi="Arial" w:cs="Arial"/>
          <w:b/>
          <w:sz w:val="24"/>
          <w:szCs w:val="24"/>
        </w:rPr>
        <w:t xml:space="preserve">.01. </w:t>
      </w:r>
      <w:r w:rsidR="007672B4">
        <w:rPr>
          <w:rFonts w:ascii="Arial" w:hAnsi="Arial" w:cs="Arial"/>
          <w:b/>
          <w:sz w:val="24"/>
          <w:szCs w:val="24"/>
        </w:rPr>
        <w:t>Техническое обслуживание, диагностирование и ремонт электрооборудования</w:t>
      </w:r>
      <w:r w:rsidR="00BB19D9" w:rsidRPr="00004BF0">
        <w:rPr>
          <w:rFonts w:ascii="Arial" w:hAnsi="Arial" w:cs="Arial"/>
          <w:b/>
          <w:sz w:val="24"/>
          <w:szCs w:val="24"/>
        </w:rPr>
        <w:t xml:space="preserve"> </w:t>
      </w:r>
    </w:p>
    <w:p w:rsidR="00BB19D9" w:rsidRPr="00004BF0" w:rsidRDefault="00BB19D9" w:rsidP="00BB19D9">
      <w:pPr>
        <w:spacing w:after="12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Pr="00004BF0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BB19D9" w:rsidRDefault="00BB19D9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1562C" w:rsidRPr="00004BF0" w:rsidRDefault="0021562C" w:rsidP="00BB19D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FC35E7" w:rsidRPr="00004BF0" w:rsidRDefault="00FC35E7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BB19D9" w:rsidRPr="00004BF0" w:rsidRDefault="008221C8" w:rsidP="00BB19D9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2025</w:t>
      </w:r>
    </w:p>
    <w:p w:rsidR="00004BF0" w:rsidRPr="00004BF0" w:rsidRDefault="00004BF0" w:rsidP="00004BF0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lastRenderedPageBreak/>
        <w:t>Аннота</w:t>
      </w:r>
      <w:r>
        <w:rPr>
          <w:rFonts w:ascii="Arial" w:eastAsia="Calibri" w:hAnsi="Arial" w:cs="Arial"/>
          <w:b/>
          <w:sz w:val="24"/>
          <w:szCs w:val="24"/>
        </w:rPr>
        <w:t>ция программы учебной практики</w:t>
      </w:r>
    </w:p>
    <w:p w:rsidR="00004BF0" w:rsidRPr="00004BF0" w:rsidRDefault="003B2817" w:rsidP="00004BF0">
      <w:pPr>
        <w:spacing w:after="0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П</w:t>
      </w:r>
      <w:r w:rsidR="0021562C">
        <w:rPr>
          <w:rFonts w:ascii="Arial" w:hAnsi="Arial" w:cs="Arial"/>
          <w:sz w:val="24"/>
          <w:szCs w:val="24"/>
          <w:u w:val="single"/>
        </w:rPr>
        <w:t>П 03</w:t>
      </w:r>
      <w:r w:rsidR="00004BF0" w:rsidRPr="00004BF0">
        <w:rPr>
          <w:rFonts w:ascii="Arial" w:hAnsi="Arial" w:cs="Arial"/>
          <w:sz w:val="24"/>
          <w:szCs w:val="24"/>
          <w:u w:val="single"/>
        </w:rPr>
        <w:t xml:space="preserve">.01. </w:t>
      </w:r>
      <w:r w:rsidR="0021562C">
        <w:rPr>
          <w:rFonts w:ascii="Arial" w:hAnsi="Arial" w:cs="Arial"/>
          <w:sz w:val="24"/>
          <w:szCs w:val="24"/>
          <w:u w:val="single"/>
        </w:rPr>
        <w:t>Техническое обслуживание, диагностирование и ремонт электрооборудования</w:t>
      </w:r>
    </w:p>
    <w:p w:rsidR="00004BF0" w:rsidRPr="00004BF0" w:rsidRDefault="00004BF0" w:rsidP="00004BF0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ru-RU"/>
        </w:rPr>
        <w:t>Раздел: профессиональный цикл</w:t>
      </w:r>
    </w:p>
    <w:p w:rsidR="00004BF0" w:rsidRPr="00004BF0" w:rsidRDefault="00004BF0" w:rsidP="00004BF0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004BF0" w:rsidRPr="00004BF0" w:rsidRDefault="00004BF0" w:rsidP="00004BF0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004BF0">
        <w:rPr>
          <w:rFonts w:ascii="TimesNewRomanPS-BoldMT" w:hAnsi="TimesNewRomanPS-BoldMT" w:cs="TimesNewRomanPS-BoldMT"/>
          <w:b/>
          <w:bCs/>
          <w:sz w:val="24"/>
          <w:szCs w:val="24"/>
        </w:rPr>
        <w:t>Область применения программы</w:t>
      </w:r>
    </w:p>
    <w:p w:rsidR="00004BF0" w:rsidRDefault="00004BF0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Рабочая пр</w:t>
      </w:r>
      <w:r w:rsidR="003B2817">
        <w:rPr>
          <w:rFonts w:ascii="TimesNewRomanPSMT" w:hAnsi="TimesNewRomanPSMT" w:cs="TimesNewRomanPSMT"/>
          <w:sz w:val="24"/>
          <w:szCs w:val="24"/>
        </w:rPr>
        <w:t>ограмма производственной</w:t>
      </w:r>
      <w:r w:rsidR="005A5FAA">
        <w:rPr>
          <w:rFonts w:ascii="TimesNewRomanPSMT" w:hAnsi="TimesNewRomanPSMT" w:cs="TimesNewRomanPSMT"/>
          <w:sz w:val="24"/>
          <w:szCs w:val="24"/>
        </w:rPr>
        <w:t xml:space="preserve"> практики</w:t>
      </w:r>
      <w:r>
        <w:rPr>
          <w:rFonts w:ascii="TimesNewRomanPSMT" w:hAnsi="TimesNewRomanPSMT" w:cs="TimesNewRomanPSMT"/>
          <w:sz w:val="24"/>
          <w:szCs w:val="24"/>
        </w:rPr>
        <w:t xml:space="preserve"> является частью программы подготовки специалистов среднего звена в соответствии с ФГОС по специальности СПО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(АПК), входящей в состав укрупненной группы специальностей 35.00.00 Сельское, лесное и рыбное хозяйство, в части освоения основного вида профессиональной деятельности (ВПД): </w:t>
      </w:r>
      <w:r w:rsidR="0021562C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</w:r>
      <w:r>
        <w:rPr>
          <w:rFonts w:ascii="TimesNewRomanPSMT" w:hAnsi="TimesNewRomanPSMT" w:cs="TimesNewRomanPSMT"/>
          <w:sz w:val="24"/>
          <w:szCs w:val="24"/>
        </w:rPr>
        <w:t>, а также общих и профессиональных компетенций.</w:t>
      </w:r>
    </w:p>
    <w:p w:rsidR="005A5FAA" w:rsidRDefault="005A5FAA" w:rsidP="005A5FA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004BF0" w:rsidRPr="005A5FAA" w:rsidRDefault="00004BF0" w:rsidP="005A5FA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5A5FAA">
        <w:rPr>
          <w:rFonts w:ascii="TimesNewRomanPS-BoldMT" w:hAnsi="TimesNewRomanPS-BoldMT" w:cs="TimesNewRomanPS-BoldMT"/>
          <w:b/>
          <w:bCs/>
          <w:sz w:val="24"/>
          <w:szCs w:val="24"/>
        </w:rPr>
        <w:t>Цель и планируемые результаты о</w:t>
      </w:r>
      <w:r w:rsidR="003B2817">
        <w:rPr>
          <w:rFonts w:ascii="TimesNewRomanPS-BoldMT" w:hAnsi="TimesNewRomanPS-BoldMT" w:cs="TimesNewRomanPS-BoldMT"/>
          <w:b/>
          <w:bCs/>
          <w:sz w:val="24"/>
          <w:szCs w:val="24"/>
        </w:rPr>
        <w:t>своения программы производственной</w:t>
      </w:r>
      <w:r w:rsidR="005A5FA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практики</w:t>
      </w:r>
    </w:p>
    <w:p w:rsidR="005A5FAA" w:rsidRPr="003B2817" w:rsidRDefault="0021562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="003B2817" w:rsidRPr="003B2817">
        <w:rPr>
          <w:rFonts w:ascii="Arial" w:hAnsi="Arial" w:cs="Arial"/>
          <w:sz w:val="24"/>
          <w:szCs w:val="24"/>
        </w:rPr>
        <w:t>Цель производственной практики – формирование у обучающегося общих и профессиональных компетенций, приобретение практического опыта, первоначальных практических профессиональных умений по основным видам профессиональной деятельности для освоения специальности</w:t>
      </w:r>
      <w:r w:rsidR="003B2817">
        <w:rPr>
          <w:rFonts w:ascii="Arial" w:hAnsi="Arial" w:cs="Arial"/>
          <w:sz w:val="24"/>
          <w:szCs w:val="24"/>
        </w:rPr>
        <w:t>.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sz w:val="24"/>
          <w:szCs w:val="24"/>
        </w:rPr>
        <w:t>Рабочая прог</w:t>
      </w:r>
      <w:r>
        <w:rPr>
          <w:rFonts w:ascii="Arial" w:hAnsi="Arial" w:cs="Arial"/>
          <w:sz w:val="24"/>
          <w:szCs w:val="24"/>
        </w:rPr>
        <w:t>рамма учебной</w:t>
      </w:r>
      <w:r w:rsidRPr="00346A1F">
        <w:rPr>
          <w:rFonts w:ascii="Arial" w:hAnsi="Arial" w:cs="Arial"/>
          <w:sz w:val="24"/>
          <w:szCs w:val="24"/>
        </w:rPr>
        <w:t xml:space="preserve"> практики разрабатывалась в соответствии </w:t>
      </w:r>
      <w:proofErr w:type="gramStart"/>
      <w:r w:rsidRPr="00346A1F">
        <w:rPr>
          <w:rFonts w:ascii="Arial" w:hAnsi="Arial" w:cs="Arial"/>
          <w:sz w:val="24"/>
          <w:szCs w:val="24"/>
        </w:rPr>
        <w:t>с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: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ПМ.03.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4. Единым </w:t>
      </w:r>
      <w:proofErr w:type="gramStart"/>
      <w:r w:rsidRPr="00346A1F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5. Профессиональным стандартом: «Слесарь-электрик». </w:t>
      </w:r>
    </w:p>
    <w:p w:rsidR="00346A1F" w:rsidRPr="00346A1F" w:rsidRDefault="00346A1F" w:rsidP="00004BF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b/>
          <w:sz w:val="24"/>
          <w:szCs w:val="24"/>
        </w:rPr>
        <w:t xml:space="preserve">Задачи практики: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>формирование у обучающихся</w:t>
      </w:r>
      <w:r w:rsidRPr="00346A1F">
        <w:rPr>
          <w:rFonts w:ascii="Arial" w:hAnsi="Arial" w:cs="Arial"/>
          <w:b/>
          <w:sz w:val="24"/>
          <w:szCs w:val="24"/>
        </w:rPr>
        <w:t xml:space="preserve"> умений: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надзор и </w:t>
      </w:r>
      <w:proofErr w:type="gramStart"/>
      <w:r w:rsidRPr="00346A1F">
        <w:rPr>
          <w:rFonts w:ascii="Arial" w:hAnsi="Arial" w:cs="Arial"/>
          <w:sz w:val="24"/>
          <w:szCs w:val="24"/>
        </w:rPr>
        <w:t>контроль за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состоянием и эксплуатацией электрооборудования, автоматизированных и роботизированных систем на сельскохозяйственном предприятии,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планировать работы по техническому обслуживанию, диагностике и ремонту электрооборудования, автоматизированных и роботизированных систем на сельскохозяйственном предприятии, ремонт и обслуживание электрической части цехового технологического оборудования.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приобретение первоначального </w:t>
      </w:r>
      <w:r w:rsidRPr="00346A1F">
        <w:rPr>
          <w:rFonts w:ascii="Arial" w:hAnsi="Arial" w:cs="Arial"/>
          <w:b/>
          <w:sz w:val="24"/>
          <w:szCs w:val="24"/>
        </w:rPr>
        <w:t>практического опыта</w:t>
      </w:r>
      <w:r>
        <w:rPr>
          <w:rFonts w:ascii="Arial" w:hAnsi="Arial" w:cs="Arial"/>
          <w:b/>
          <w:sz w:val="24"/>
          <w:szCs w:val="24"/>
        </w:rPr>
        <w:t>:</w:t>
      </w:r>
      <w:r w:rsidRPr="00346A1F">
        <w:rPr>
          <w:rFonts w:ascii="Arial" w:hAnsi="Arial" w:cs="Arial"/>
          <w:b/>
          <w:sz w:val="24"/>
          <w:szCs w:val="24"/>
        </w:rPr>
        <w:t xml:space="preserve">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по эксплуатации и ремонта электротехнических изделий, используемых в се</w:t>
      </w:r>
      <w:r>
        <w:rPr>
          <w:rFonts w:ascii="Arial" w:hAnsi="Arial" w:cs="Arial"/>
          <w:sz w:val="24"/>
          <w:szCs w:val="24"/>
        </w:rPr>
        <w:t>льскохозяйственном производстве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техническому обслуживанию и ремонту автоматизированны</w:t>
      </w:r>
      <w:r>
        <w:rPr>
          <w:rFonts w:ascii="Arial" w:hAnsi="Arial" w:cs="Arial"/>
          <w:sz w:val="24"/>
          <w:szCs w:val="24"/>
        </w:rPr>
        <w:t>х и роботизированных систем на</w:t>
      </w:r>
      <w:r w:rsidRPr="00346A1F"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>ельскохозяйственном предприятии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346A1F">
        <w:rPr>
          <w:rFonts w:ascii="Arial" w:hAnsi="Arial" w:cs="Arial"/>
          <w:sz w:val="24"/>
          <w:szCs w:val="24"/>
        </w:rPr>
        <w:t xml:space="preserve"> контролю технического состояния оборудования в соответствии с заданным режимом работы,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контролю и учету неисправностей в оборудовании в процессе эксплуатации,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proofErr w:type="gramStart"/>
      <w:r w:rsidRPr="00346A1F">
        <w:rPr>
          <w:rFonts w:ascii="Arial" w:hAnsi="Arial" w:cs="Arial"/>
          <w:sz w:val="24"/>
          <w:szCs w:val="24"/>
        </w:rPr>
        <w:t>оформлении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в специализированной программе случаев неправильной работы оборудования,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данных о дефектах, выявленных в процессе эксплуатации оборудования,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информации о работе оборудования при авариях и нарушениях нормального режима работы,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организации выполнения слесарно-механических, такелажных и грузоподъемных работ при, техническом обслуживании и ремонте электрооборудования, автоматизированных и роботизированных систем,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контроля результатов ремонта и технического обслуживания электрооборудования, автоматизированных и роботизированных систем,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оформления документов на сдачу электрооборудования и средств автоматики в ремонт, </w:t>
      </w:r>
    </w:p>
    <w:p w:rsid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разработки производственных заданий на выполнение ремонта, </w:t>
      </w:r>
    </w:p>
    <w:p w:rsidR="0021562C" w:rsidRPr="00346A1F" w:rsidRDefault="00346A1F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технического обслуживания и диагностике электрооборудования, средств автоматизации и роботизации технологических процессов.</w:t>
      </w:r>
    </w:p>
    <w:p w:rsidR="0021562C" w:rsidRPr="00346A1F" w:rsidRDefault="0021562C" w:rsidP="00004B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</w:t>
      </w:r>
    </w:p>
    <w:p w:rsidR="00004BF0" w:rsidRPr="00004BF0" w:rsidRDefault="00004BF0" w:rsidP="00004BF0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004BF0" w:rsidRPr="00004BF0" w:rsidTr="00004B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004BF0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BF0" w:rsidRPr="00FC1559" w:rsidRDefault="00346A1F" w:rsidP="00FC155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4BF0" w:rsidRPr="00004BF0" w:rsidRDefault="008221C8" w:rsidP="00004BF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</w:tr>
    </w:tbl>
    <w:p w:rsidR="00004BF0" w:rsidRPr="00004BF0" w:rsidRDefault="00004BF0" w:rsidP="00004BF0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004BF0" w:rsidRPr="005A5FAA" w:rsidRDefault="00004BF0" w:rsidP="00004BF0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004BF0">
        <w:rPr>
          <w:rFonts w:ascii="Arial" w:eastAsia="Calibri" w:hAnsi="Arial" w:cs="Arial"/>
          <w:b/>
          <w:sz w:val="24"/>
          <w:szCs w:val="24"/>
        </w:rPr>
        <w:t>4. Периодичность и формы текущего контроля, промежуточной аттестации и итоговой аттестации.</w:t>
      </w:r>
    </w:p>
    <w:p w:rsidR="00004BF0" w:rsidRPr="005A5FAA" w:rsidRDefault="005A5FAA" w:rsidP="005A5FA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</w:t>
      </w:r>
      <w:r w:rsidR="00004BF0" w:rsidRPr="005A5FAA">
        <w:rPr>
          <w:rFonts w:ascii="Arial" w:eastAsia="Calibri" w:hAnsi="Arial" w:cs="Arial"/>
          <w:sz w:val="24"/>
          <w:szCs w:val="24"/>
        </w:rPr>
        <w:t>Промеж</w:t>
      </w:r>
      <w:r w:rsidR="003B2817">
        <w:rPr>
          <w:rFonts w:ascii="Arial" w:eastAsia="Calibri" w:hAnsi="Arial" w:cs="Arial"/>
          <w:sz w:val="24"/>
          <w:szCs w:val="24"/>
        </w:rPr>
        <w:t>уточная аттестация по П</w:t>
      </w:r>
      <w:r w:rsidR="00346A1F">
        <w:rPr>
          <w:rFonts w:ascii="Arial" w:eastAsia="Calibri" w:hAnsi="Arial" w:cs="Arial"/>
          <w:sz w:val="24"/>
          <w:szCs w:val="24"/>
        </w:rPr>
        <w:t>П.03</w:t>
      </w:r>
      <w:r w:rsidRPr="005A5FAA">
        <w:rPr>
          <w:rFonts w:ascii="Arial" w:eastAsia="Calibri" w:hAnsi="Arial" w:cs="Arial"/>
          <w:sz w:val="24"/>
          <w:szCs w:val="24"/>
        </w:rPr>
        <w:t>.01.</w:t>
      </w:r>
      <w:r w:rsidR="00004BF0" w:rsidRPr="005A5FAA">
        <w:rPr>
          <w:rFonts w:ascii="Arial" w:eastAsia="Calibri" w:hAnsi="Arial" w:cs="Arial"/>
          <w:sz w:val="24"/>
          <w:szCs w:val="24"/>
        </w:rPr>
        <w:t xml:space="preserve"> </w:t>
      </w:r>
      <w:r w:rsidR="00346A1F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</w:t>
      </w:r>
      <w:r>
        <w:rPr>
          <w:rFonts w:ascii="Arial" w:hAnsi="Arial" w:cs="Arial"/>
          <w:sz w:val="24"/>
          <w:szCs w:val="24"/>
        </w:rPr>
        <w:t xml:space="preserve"> 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>провод</w:t>
      </w:r>
      <w:r w:rsidR="008221C8">
        <w:rPr>
          <w:rFonts w:ascii="Arial" w:eastAsia="Calibri" w:hAnsi="Arial" w:cs="Arial"/>
          <w:bCs/>
          <w:sz w:val="24"/>
          <w:szCs w:val="24"/>
        </w:rPr>
        <w:t>ится в форме зачета в шестом</w:t>
      </w:r>
      <w:r w:rsidR="00004BF0" w:rsidRPr="00004BF0">
        <w:rPr>
          <w:rFonts w:ascii="Arial" w:eastAsia="Calibri" w:hAnsi="Arial" w:cs="Arial"/>
          <w:bCs/>
          <w:sz w:val="24"/>
          <w:szCs w:val="24"/>
        </w:rPr>
        <w:t xml:space="preserve"> семестре.</w:t>
      </w:r>
    </w:p>
    <w:p w:rsidR="00004BF0" w:rsidRDefault="00004BF0" w:rsidP="005A5FAA">
      <w:pPr>
        <w:rPr>
          <w:rFonts w:ascii="Calibri" w:eastAsia="Times New Roman" w:hAnsi="Calibri" w:cs="Times New Roman"/>
          <w:lang w:eastAsia="ru-RU"/>
        </w:rPr>
      </w:pPr>
    </w:p>
    <w:p w:rsidR="00FC1559" w:rsidRDefault="00FC1559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346A1F" w:rsidRPr="00004BF0" w:rsidRDefault="00346A1F" w:rsidP="005A5FAA">
      <w:pPr>
        <w:rPr>
          <w:rFonts w:ascii="Calibri" w:eastAsia="Times New Roman" w:hAnsi="Calibri" w:cs="Times New Roman"/>
          <w:lang w:eastAsia="ru-RU"/>
        </w:rPr>
      </w:pPr>
    </w:p>
    <w:p w:rsidR="005A5FAA" w:rsidRPr="005A5FAA" w:rsidRDefault="005A5FAA" w:rsidP="005A5F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Рабочая пр</w:t>
      </w:r>
      <w:r w:rsidR="00440F5B">
        <w:rPr>
          <w:rFonts w:ascii="Arial" w:eastAsia="Times New Roman" w:hAnsi="Arial" w:cs="Arial"/>
          <w:sz w:val="24"/>
          <w:szCs w:val="24"/>
          <w:lang w:eastAsia="ru-RU"/>
        </w:rPr>
        <w:t>ограмма производственной</w:t>
      </w:r>
      <w:r w:rsidR="00820F1C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</w:t>
      </w:r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по специальности 35.02.08 Электротехнические системы в агропромышленном комплексе (АПК), утвержденного Приказом </w:t>
      </w:r>
      <w:proofErr w:type="spellStart"/>
      <w:r w:rsidRPr="005A5FAA">
        <w:rPr>
          <w:rFonts w:ascii="Arial" w:eastAsia="Times New Roman" w:hAnsi="Arial" w:cs="Arial"/>
          <w:sz w:val="24"/>
          <w:szCs w:val="24"/>
          <w:lang w:eastAsia="ru-RU"/>
        </w:rPr>
        <w:t>Минпросвещения</w:t>
      </w:r>
      <w:proofErr w:type="spell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России от 27 мая 2022 г. N 368 и профессионального стандарта «Специалист по наладке и эксплуатации релейной защиты и автоматики в муниципальных электрических сетях»,  утверждённого приказом Министерства труда и социальной защиты Российской Федерации от</w:t>
      </w:r>
      <w:proofErr w:type="gramEnd"/>
      <w:r w:rsidRPr="005A5FAA">
        <w:rPr>
          <w:rFonts w:ascii="Arial" w:eastAsia="Times New Roman" w:hAnsi="Arial" w:cs="Arial"/>
          <w:sz w:val="24"/>
          <w:szCs w:val="24"/>
          <w:lang w:eastAsia="ru-RU"/>
        </w:rPr>
        <w:t xml:space="preserve"> 25 сентября 2018 № 593н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B19D9" w:rsidRPr="005A5FAA" w:rsidRDefault="00BB19D9" w:rsidP="00BB19D9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Arial" w:hAnsi="Arial" w:cs="Arial"/>
          <w:sz w:val="24"/>
          <w:szCs w:val="24"/>
          <w:vertAlign w:val="superscript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  <w:vertAlign w:val="superscript"/>
        </w:rPr>
      </w:pPr>
    </w:p>
    <w:p w:rsidR="00BB19D9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004BF0" w:rsidRDefault="005A5FAA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A5FAA" w:rsidRPr="005A5FAA" w:rsidRDefault="005A5FAA" w:rsidP="005A5FAA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5A5FAA">
        <w:rPr>
          <w:rFonts w:ascii="Arial" w:eastAsia="Calibri" w:hAnsi="Arial" w:cs="Arial"/>
          <w:b/>
          <w:sz w:val="24"/>
          <w:szCs w:val="24"/>
        </w:rPr>
        <w:t>Разработчик:</w:t>
      </w:r>
    </w:p>
    <w:p w:rsidR="005A5FAA" w:rsidRPr="005A5FAA" w:rsidRDefault="005A5FAA" w:rsidP="005A5FAA">
      <w:pPr>
        <w:tabs>
          <w:tab w:val="left" w:pos="7125"/>
        </w:tabs>
        <w:jc w:val="both"/>
        <w:rPr>
          <w:rFonts w:ascii="Arial" w:eastAsia="Calibri" w:hAnsi="Arial" w:cs="Arial"/>
          <w:sz w:val="24"/>
          <w:szCs w:val="24"/>
        </w:rPr>
      </w:pPr>
      <w:r w:rsidRPr="005A5FAA">
        <w:rPr>
          <w:rFonts w:ascii="Arial" w:eastAsia="Calibri" w:hAnsi="Arial" w:cs="Arial"/>
          <w:sz w:val="24"/>
          <w:szCs w:val="24"/>
        </w:rPr>
        <w:t>Усольцев Евгений Михайлович, мастер производственного обучения государственного автономного профессионального образовательного учреждения Тюменской области «</w:t>
      </w:r>
      <w:proofErr w:type="spellStart"/>
      <w:r w:rsidRPr="005A5FAA">
        <w:rPr>
          <w:rFonts w:ascii="Arial" w:eastAsia="Calibri" w:hAnsi="Arial" w:cs="Arial"/>
          <w:sz w:val="24"/>
          <w:szCs w:val="24"/>
        </w:rPr>
        <w:t>Голышмановский</w:t>
      </w:r>
      <w:proofErr w:type="spellEnd"/>
      <w:r w:rsidRPr="005A5FAA">
        <w:rPr>
          <w:rFonts w:ascii="Arial" w:eastAsia="Calibri" w:hAnsi="Arial" w:cs="Arial"/>
          <w:sz w:val="24"/>
          <w:szCs w:val="24"/>
        </w:rPr>
        <w:t xml:space="preserve"> агропедагогический колледж».</w:t>
      </w:r>
      <w:r w:rsidRPr="005A5FAA">
        <w:rPr>
          <w:rFonts w:ascii="Arial" w:eastAsia="Calibri" w:hAnsi="Arial" w:cs="Arial"/>
          <w:sz w:val="24"/>
          <w:szCs w:val="24"/>
        </w:rPr>
        <w:tab/>
      </w: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BB19D9" w:rsidRPr="00004BF0" w:rsidRDefault="00BB19D9" w:rsidP="00BB19D9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425683" w:rsidP="00CF5305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B19D9" w:rsidRPr="00004BF0" w:rsidRDefault="00BB19D9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46CF2" w:rsidRPr="00004BF0" w:rsidRDefault="00246CF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004BF0" w:rsidRDefault="00720FC2" w:rsidP="00720FC2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004BF0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157"/>
      </w:tblGrid>
      <w:tr w:rsidR="00437ED3" w:rsidRPr="00004BF0" w:rsidTr="00FC1559">
        <w:tc>
          <w:tcPr>
            <w:tcW w:w="8188" w:type="dxa"/>
          </w:tcPr>
          <w:p w:rsidR="00437ED3" w:rsidRPr="00004BF0" w:rsidRDefault="00437ED3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</w:tcPr>
          <w:p w:rsidR="00437ED3" w:rsidRPr="00004BF0" w:rsidRDefault="00437ED3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1. П</w:t>
            </w:r>
            <w:r w:rsidR="00440F5B">
              <w:rPr>
                <w:rFonts w:ascii="Arial" w:hAnsi="Arial" w:cs="Arial"/>
                <w:color w:val="000000"/>
                <w:sz w:val="24"/>
                <w:szCs w:val="24"/>
              </w:rPr>
              <w:t>АСПОРТ РАБОЧЕЙ ПРОГРАММЫ ПРОИЗВОДСТВЕННОЙ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  <w:proofErr w:type="gramStart"/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</w:t>
            </w:r>
            <w:r w:rsidRPr="00FC155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440F5B" w:rsidP="00CF530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2.СТРУКТУРА И СОДЕРЖАНИЕ ПРОИЗВОДСТВЕННОЙ</w:t>
            </w:r>
            <w:r w:rsidR="00720FC2" w:rsidRPr="00004BF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8</w:t>
            </w:r>
          </w:p>
        </w:tc>
      </w:tr>
      <w:tr w:rsidR="00720FC2" w:rsidRPr="00004BF0" w:rsidTr="00FC1559">
        <w:tc>
          <w:tcPr>
            <w:tcW w:w="8188" w:type="dxa"/>
          </w:tcPr>
          <w:p w:rsidR="00720FC2" w:rsidRPr="00004BF0" w:rsidRDefault="00720FC2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437ED3" w:rsidRPr="00004BF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УСЛОВИЯ РЕАЛ</w:t>
            </w:r>
            <w:r w:rsidR="00440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ИЗАЦИИ РАБОЧЕЙ ПРОГРАММЫ ПРОИЗВОДСТВЕННОЙ</w:t>
            </w:r>
            <w:r w:rsidR="00437ED3"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7" w:type="dxa"/>
          </w:tcPr>
          <w:p w:rsidR="00720FC2" w:rsidRPr="00FC1559" w:rsidRDefault="00FC1559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</w:t>
            </w:r>
          </w:p>
        </w:tc>
      </w:tr>
      <w:tr w:rsidR="00437ED3" w:rsidRPr="00004BF0" w:rsidTr="00FC1559">
        <w:tc>
          <w:tcPr>
            <w:tcW w:w="8188" w:type="dxa"/>
          </w:tcPr>
          <w:p w:rsidR="005A5FAA" w:rsidRDefault="005A5FAA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37ED3" w:rsidRPr="00004BF0" w:rsidRDefault="00437ED3" w:rsidP="00437ED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  <w:r w:rsidRPr="00004BF0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КОНТРОЛЬ И ОЦЕНКА РЕЗУЛЬ</w:t>
            </w:r>
            <w:r w:rsidR="00440F5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ТАТОВ ОСВОЕНИЯ ПРОГРАММЫ ПРОИЗВОДСТВЕННОЙ</w:t>
            </w:r>
            <w:r w:rsidRPr="00004BF0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ПРАКТИКИ</w:t>
            </w:r>
          </w:p>
        </w:tc>
        <w:tc>
          <w:tcPr>
            <w:tcW w:w="1157" w:type="dxa"/>
          </w:tcPr>
          <w:p w:rsidR="00440F5B" w:rsidRDefault="00FC1559" w:rsidP="00CF5305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</w:p>
          <w:p w:rsidR="00437ED3" w:rsidRPr="00FC1559" w:rsidRDefault="00440F5B" w:rsidP="00CF5305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DE77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21</w:t>
            </w:r>
          </w:p>
        </w:tc>
      </w:tr>
    </w:tbl>
    <w:p w:rsidR="00425683" w:rsidRPr="00004BF0" w:rsidRDefault="00425683">
      <w:pPr>
        <w:spacing w:after="160" w:line="259" w:lineRule="auto"/>
        <w:rPr>
          <w:rFonts w:ascii="Arial" w:hAnsi="Arial" w:cs="Arial"/>
          <w:color w:val="000000"/>
          <w:sz w:val="24"/>
          <w:szCs w:val="24"/>
        </w:rPr>
      </w:pPr>
      <w:r w:rsidRPr="00004BF0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FC1559" w:rsidRDefault="00425683" w:rsidP="00FC1559">
      <w:pPr>
        <w:pStyle w:val="ac"/>
        <w:numPr>
          <w:ilvl w:val="0"/>
          <w:numId w:val="5"/>
        </w:num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C1559">
        <w:rPr>
          <w:rFonts w:ascii="Arial" w:hAnsi="Arial" w:cs="Arial"/>
          <w:b/>
          <w:color w:val="000000"/>
          <w:sz w:val="24"/>
          <w:szCs w:val="24"/>
        </w:rPr>
        <w:lastRenderedPageBreak/>
        <w:t>П</w:t>
      </w:r>
      <w:r w:rsidR="00882AE5">
        <w:rPr>
          <w:rFonts w:ascii="Arial" w:hAnsi="Arial" w:cs="Arial"/>
          <w:b/>
          <w:color w:val="000000"/>
          <w:sz w:val="24"/>
          <w:szCs w:val="24"/>
        </w:rPr>
        <w:t>АСПОРТ РАБОЧЕЙ ПРОГРАММЫ ПРОИЗВОДСТВЕННОЙ</w:t>
      </w:r>
      <w:r w:rsidRPr="00FC1559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004BF0" w:rsidRDefault="00425683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Default="002804FB" w:rsidP="0042568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882AE5">
        <w:rPr>
          <w:rFonts w:ascii="Arial" w:eastAsia="Times New Roman" w:hAnsi="Arial" w:cs="Arial"/>
          <w:sz w:val="24"/>
          <w:szCs w:val="24"/>
          <w:lang w:eastAsia="ru-RU"/>
        </w:rPr>
        <w:t>Рабочая программа производственной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является частью основной образовательной программы в с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оответствии с ФГОС по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специальности </w:t>
      </w:r>
      <w:r>
        <w:rPr>
          <w:rFonts w:ascii="Times New Roman" w:hAnsi="Times New Roman" w:cs="Times New Roman"/>
          <w:sz w:val="24"/>
          <w:szCs w:val="24"/>
        </w:rPr>
        <w:t>35.02.08</w:t>
      </w:r>
      <w:r>
        <w:rPr>
          <w:rFonts w:ascii="TimesNewRomanPSMT" w:hAnsi="TimesNewRomanPSMT" w:cs="TimesNewRomanPSMT"/>
          <w:sz w:val="24"/>
          <w:szCs w:val="24"/>
        </w:rPr>
        <w:t xml:space="preserve"> Электротехнические системы в агропромышленном комплексе (АПК)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,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>в</w:t>
      </w:r>
      <w:proofErr w:type="gramEnd"/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части освоения квалификаций: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техник </w:t>
      </w:r>
      <w:r w:rsidR="00425683"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и основных  видов профессиональной деятельности (ВПД): </w:t>
      </w:r>
      <w:r w:rsidR="00C819C7">
        <w:rPr>
          <w:rFonts w:ascii="Arial" w:eastAsia="Calibri" w:hAnsi="Arial" w:cs="Arial"/>
          <w:sz w:val="24"/>
          <w:szCs w:val="24"/>
        </w:rPr>
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предприятии.</w:t>
      </w:r>
    </w:p>
    <w:p w:rsidR="00C819C7" w:rsidRPr="00004BF0" w:rsidRDefault="00C819C7" w:rsidP="0042568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683" w:rsidRPr="00004BF0" w:rsidRDefault="00425683" w:rsidP="004256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4BF0">
        <w:rPr>
          <w:rFonts w:ascii="Arial" w:hAnsi="Arial" w:cs="Arial"/>
          <w:sz w:val="24"/>
          <w:szCs w:val="24"/>
        </w:rPr>
        <w:t>1.1.</w:t>
      </w:r>
      <w:r w:rsidR="00720FC2" w:rsidRPr="00004BF0">
        <w:rPr>
          <w:rFonts w:ascii="Arial" w:hAnsi="Arial" w:cs="Arial"/>
          <w:sz w:val="24"/>
          <w:szCs w:val="24"/>
        </w:rPr>
        <w:t> </w:t>
      </w:r>
      <w:r w:rsidR="00BF7789">
        <w:rPr>
          <w:rFonts w:ascii="Arial" w:hAnsi="Arial" w:cs="Arial"/>
          <w:sz w:val="24"/>
          <w:szCs w:val="24"/>
        </w:rPr>
        <w:t>Цель и задачи производственной</w:t>
      </w:r>
      <w:r w:rsidRPr="00004BF0">
        <w:rPr>
          <w:rFonts w:ascii="Arial" w:hAnsi="Arial" w:cs="Arial"/>
          <w:sz w:val="24"/>
          <w:szCs w:val="24"/>
        </w:rPr>
        <w:t xml:space="preserve"> практики</w:t>
      </w:r>
    </w:p>
    <w:p w:rsidR="00C819C7" w:rsidRPr="0021562C" w:rsidRDefault="00882AE5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B2817">
        <w:rPr>
          <w:rFonts w:ascii="Arial" w:hAnsi="Arial" w:cs="Arial"/>
          <w:sz w:val="24"/>
          <w:szCs w:val="24"/>
        </w:rPr>
        <w:t>Цель производственной практики – формирование у обучающегося общих и профессиональных компетенций, приобретение практического опыта, первоначальных практических профессиональных умений по основным видам профессиональной деятельности для освоения специальности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C819C7" w:rsidRPr="0021562C">
        <w:rPr>
          <w:rFonts w:ascii="Arial" w:hAnsi="Arial" w:cs="Arial"/>
          <w:sz w:val="24"/>
          <w:szCs w:val="24"/>
        </w:rPr>
        <w:t>.</w:t>
      </w:r>
      <w:proofErr w:type="gramEnd"/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sz w:val="24"/>
          <w:szCs w:val="24"/>
        </w:rPr>
        <w:t>Рабочая прог</w:t>
      </w:r>
      <w:r w:rsidR="00BF7789">
        <w:rPr>
          <w:rFonts w:ascii="Arial" w:hAnsi="Arial" w:cs="Arial"/>
          <w:sz w:val="24"/>
          <w:szCs w:val="24"/>
        </w:rPr>
        <w:t>рамма производственной</w:t>
      </w:r>
      <w:r w:rsidRPr="00346A1F">
        <w:rPr>
          <w:rFonts w:ascii="Arial" w:hAnsi="Arial" w:cs="Arial"/>
          <w:sz w:val="24"/>
          <w:szCs w:val="24"/>
        </w:rPr>
        <w:t xml:space="preserve"> практики разрабатывалась в соответствии </w:t>
      </w:r>
      <w:proofErr w:type="gramStart"/>
      <w:r w:rsidRPr="00346A1F">
        <w:rPr>
          <w:rFonts w:ascii="Arial" w:hAnsi="Arial" w:cs="Arial"/>
          <w:sz w:val="24"/>
          <w:szCs w:val="24"/>
        </w:rPr>
        <w:t>с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: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1. 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2. Рабочим учебным планом по специальности.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3. Рабочей программой профессионального модуля ПМ.03.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4. Единым </w:t>
      </w:r>
      <w:proofErr w:type="gramStart"/>
      <w:r w:rsidRPr="00346A1F">
        <w:rPr>
          <w:rFonts w:ascii="Arial" w:hAnsi="Arial" w:cs="Arial"/>
          <w:sz w:val="24"/>
          <w:szCs w:val="24"/>
        </w:rPr>
        <w:t>тарифно-квалификационный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справочником работ и профессий рабочих (ЕТКС): Электромонтер по обслуживанию электроустановок 3-й, 4-й разряд.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5. Профессиональным стандартом: «Слесарь-электрик». </w:t>
      </w:r>
    </w:p>
    <w:p w:rsidR="00C819C7" w:rsidRPr="00346A1F" w:rsidRDefault="00C819C7" w:rsidP="00C819C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346A1F">
        <w:rPr>
          <w:rFonts w:ascii="Arial" w:hAnsi="Arial" w:cs="Arial"/>
          <w:b/>
          <w:sz w:val="24"/>
          <w:szCs w:val="24"/>
        </w:rPr>
        <w:t xml:space="preserve">Задачи практики: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>формирование у обучающихся</w:t>
      </w:r>
      <w:r w:rsidRPr="00346A1F">
        <w:rPr>
          <w:rFonts w:ascii="Arial" w:hAnsi="Arial" w:cs="Arial"/>
          <w:b/>
          <w:sz w:val="24"/>
          <w:szCs w:val="24"/>
        </w:rPr>
        <w:t xml:space="preserve"> умений: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осуществлять надзор и </w:t>
      </w:r>
      <w:proofErr w:type="gramStart"/>
      <w:r w:rsidRPr="00346A1F">
        <w:rPr>
          <w:rFonts w:ascii="Arial" w:hAnsi="Arial" w:cs="Arial"/>
          <w:sz w:val="24"/>
          <w:szCs w:val="24"/>
        </w:rPr>
        <w:t>контроль за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состоянием и эксплуатацией электрооборудования, автоматизированных и роботизированных систем на сельскохозяйственном предприятии,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планировать работы по техническому обслуживанию, диагностике и ремонту электрооборудования, автоматизированных и роботизированных систем на сельскохозяйственном предприятии, ремонт и обслуживание электрической части цехового технологического оборудования.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6A1F">
        <w:rPr>
          <w:rFonts w:ascii="Arial" w:hAnsi="Arial" w:cs="Arial"/>
          <w:sz w:val="24"/>
          <w:szCs w:val="24"/>
        </w:rPr>
        <w:t xml:space="preserve">приобретение первоначального </w:t>
      </w:r>
      <w:r w:rsidRPr="00346A1F">
        <w:rPr>
          <w:rFonts w:ascii="Arial" w:hAnsi="Arial" w:cs="Arial"/>
          <w:b/>
          <w:sz w:val="24"/>
          <w:szCs w:val="24"/>
        </w:rPr>
        <w:t>практического опыта</w:t>
      </w:r>
      <w:r>
        <w:rPr>
          <w:rFonts w:ascii="Arial" w:hAnsi="Arial" w:cs="Arial"/>
          <w:b/>
          <w:sz w:val="24"/>
          <w:szCs w:val="24"/>
        </w:rPr>
        <w:t>:</w:t>
      </w:r>
      <w:r w:rsidRPr="00346A1F">
        <w:rPr>
          <w:rFonts w:ascii="Arial" w:hAnsi="Arial" w:cs="Arial"/>
          <w:b/>
          <w:sz w:val="24"/>
          <w:szCs w:val="24"/>
        </w:rPr>
        <w:t xml:space="preserve">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по эксплуатации и ремонта электротехнических изделий, используемых в се</w:t>
      </w:r>
      <w:r>
        <w:rPr>
          <w:rFonts w:ascii="Arial" w:hAnsi="Arial" w:cs="Arial"/>
          <w:sz w:val="24"/>
          <w:szCs w:val="24"/>
        </w:rPr>
        <w:t>льскохозяйственном производстве</w:t>
      </w:r>
      <w:r w:rsidRPr="00346A1F">
        <w:rPr>
          <w:rFonts w:ascii="Arial" w:hAnsi="Arial" w:cs="Arial"/>
          <w:sz w:val="24"/>
          <w:szCs w:val="24"/>
        </w:rPr>
        <w:t xml:space="preserve">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техническому обслуживанию и ремонту автоматизированны</w:t>
      </w:r>
      <w:r>
        <w:rPr>
          <w:rFonts w:ascii="Arial" w:hAnsi="Arial" w:cs="Arial"/>
          <w:sz w:val="24"/>
          <w:szCs w:val="24"/>
        </w:rPr>
        <w:t>х и роботизированных систем на</w:t>
      </w:r>
      <w:r w:rsidRPr="00346A1F">
        <w:rPr>
          <w:rFonts w:ascii="Arial" w:hAnsi="Arial" w:cs="Arial"/>
          <w:sz w:val="24"/>
          <w:szCs w:val="24"/>
        </w:rPr>
        <w:t xml:space="preserve"> с</w:t>
      </w:r>
      <w:r>
        <w:rPr>
          <w:rFonts w:ascii="Arial" w:hAnsi="Arial" w:cs="Arial"/>
          <w:sz w:val="24"/>
          <w:szCs w:val="24"/>
        </w:rPr>
        <w:t>ельскохозяйственном предприятии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346A1F">
        <w:rPr>
          <w:rFonts w:ascii="Arial" w:hAnsi="Arial" w:cs="Arial"/>
          <w:sz w:val="24"/>
          <w:szCs w:val="24"/>
        </w:rPr>
        <w:t xml:space="preserve"> контролю технического состояния оборудования в соответствии с заданным режимом работы,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контролю и учету неисправностей в оборудовании в процессе эксплуатации,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346A1F">
        <w:rPr>
          <w:rFonts w:ascii="Arial" w:hAnsi="Arial" w:cs="Arial"/>
          <w:sz w:val="24"/>
          <w:szCs w:val="24"/>
        </w:rPr>
        <w:t>оформлении</w:t>
      </w:r>
      <w:proofErr w:type="gramEnd"/>
      <w:r w:rsidRPr="00346A1F">
        <w:rPr>
          <w:rFonts w:ascii="Arial" w:hAnsi="Arial" w:cs="Arial"/>
          <w:sz w:val="24"/>
          <w:szCs w:val="24"/>
        </w:rPr>
        <w:t xml:space="preserve"> в специализированной программе случаев неправильной работы оборудования,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данных о дефектах, выявленных в процессе эксплуатации оборудования,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сбору информации о работе оборудования при авариях и нарушениях нормального режима работы,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организации выполнения слесарно-механических, такелажных и грузоподъемных работ при, техническом обслуживании и ремонте электрооборудования, автоматизированных и роботизированных систем,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контроля результатов ремонта и технического обслуживания электрооборудования, автоматизированных и роботизированных систем,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оформления документов на сдачу электрооборудования и средств автоматики в ремонт, </w:t>
      </w:r>
    </w:p>
    <w:p w:rsidR="00C819C7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 xml:space="preserve">разработки производственных заданий на выполнение ремонта, </w:t>
      </w:r>
    </w:p>
    <w:p w:rsidR="00C819C7" w:rsidRPr="00346A1F" w:rsidRDefault="00C819C7" w:rsidP="00C819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346A1F">
        <w:rPr>
          <w:rFonts w:ascii="Arial" w:hAnsi="Arial" w:cs="Arial"/>
          <w:sz w:val="24"/>
          <w:szCs w:val="24"/>
        </w:rPr>
        <w:t>технического обслуживания и диагностике электрооборудования, средств автоматизации и роботизации технологических процессов.</w:t>
      </w: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E939F8" w:rsidRDefault="00E939F8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C819C7" w:rsidRDefault="00C819C7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82AE5" w:rsidRDefault="00882AE5" w:rsidP="00720FC2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77101F" w:rsidRPr="00004BF0" w:rsidRDefault="00882AE5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ПРОИЗВОДСТВЕННОЙ</w:t>
      </w:r>
      <w:r w:rsidR="0077101F" w:rsidRPr="00004BF0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FE2C78" w:rsidRPr="00004BF0" w:rsidRDefault="0077101F" w:rsidP="00720FC2">
      <w:pPr>
        <w:spacing w:after="160" w:line="259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04BF0">
        <w:rPr>
          <w:rFonts w:ascii="Arial" w:hAnsi="Arial" w:cs="Arial"/>
          <w:b/>
          <w:color w:val="000000"/>
          <w:sz w:val="24"/>
          <w:szCs w:val="24"/>
        </w:rPr>
        <w:t>2.1.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 xml:space="preserve">В результате </w:t>
      </w:r>
      <w:r w:rsidR="00882AE5">
        <w:rPr>
          <w:rFonts w:ascii="Arial" w:hAnsi="Arial" w:cs="Arial"/>
          <w:b/>
          <w:color w:val="000000"/>
          <w:sz w:val="24"/>
          <w:szCs w:val="24"/>
        </w:rPr>
        <w:t>прохождения производственной</w:t>
      </w:r>
      <w:r w:rsidR="00FE2C78" w:rsidRPr="00004BF0">
        <w:rPr>
          <w:rFonts w:ascii="Arial" w:hAnsi="Arial" w:cs="Arial"/>
          <w:b/>
          <w:color w:val="000000"/>
          <w:sz w:val="24"/>
          <w:szCs w:val="24"/>
        </w:rPr>
        <w:t xml:space="preserve"> практики по видам профессиональной деятельности обучающийся должен освоить: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2C78" w:rsidRPr="00004BF0" w:rsidTr="00FE2C78">
        <w:tc>
          <w:tcPr>
            <w:tcW w:w="4672" w:type="dxa"/>
          </w:tcPr>
          <w:p w:rsidR="00FE2C78" w:rsidRPr="00004BF0" w:rsidRDefault="00FE2C78" w:rsidP="00720FC2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FE2C78" w:rsidRPr="00004BF0" w:rsidRDefault="00FE2C78" w:rsidP="00720FC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FE2C78" w:rsidRPr="00004BF0" w:rsidTr="00FE2C78">
        <w:tc>
          <w:tcPr>
            <w:tcW w:w="4672" w:type="dxa"/>
          </w:tcPr>
          <w:p w:rsidR="00FE2C78" w:rsidRPr="00E939F8" w:rsidRDefault="00C819C7" w:rsidP="00FE2C78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      </w:r>
          </w:p>
        </w:tc>
        <w:tc>
          <w:tcPr>
            <w:tcW w:w="4673" w:type="dxa"/>
          </w:tcPr>
          <w:p w:rsidR="00C819C7" w:rsidRPr="00C819C7" w:rsidRDefault="00C819C7" w:rsidP="00720FC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C819C7" w:rsidRPr="00C819C7" w:rsidRDefault="00C819C7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>ПК 3</w:t>
            </w:r>
            <w:r w:rsidR="00FE2C78"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  <w:p w:rsidR="00C819C7" w:rsidRPr="00C819C7" w:rsidRDefault="00C819C7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>ПК 3</w:t>
            </w:r>
            <w:r w:rsidR="00F773BA"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Планировать работы по техническому обслуживанию, диагностике и ремонту электрооборудования, автоматизированных и роботизированных систем на сельскохозяйственном предприятии </w:t>
            </w:r>
          </w:p>
          <w:p w:rsidR="00F773BA" w:rsidRPr="00C819C7" w:rsidRDefault="00F773BA" w:rsidP="00F773BA">
            <w:pPr>
              <w:kinsoku w:val="0"/>
              <w:overflowPunct w:val="0"/>
              <w:ind w:right="178"/>
              <w:rPr>
                <w:rFonts w:ascii="Arial" w:eastAsia="Calibri" w:hAnsi="Arial" w:cs="Arial"/>
                <w:iCs/>
                <w:sz w:val="24"/>
                <w:szCs w:val="24"/>
              </w:rPr>
            </w:pPr>
            <w:proofErr w:type="spellStart"/>
            <w:r w:rsidRPr="00C819C7">
              <w:rPr>
                <w:rFonts w:ascii="Arial" w:eastAsia="Calibri" w:hAnsi="Arial" w:cs="Arial"/>
                <w:sz w:val="24"/>
                <w:szCs w:val="24"/>
              </w:rPr>
              <w:t>ПКр</w:t>
            </w:r>
            <w:proofErr w:type="spell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4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В</w:t>
            </w:r>
            <w:proofErr w:type="gramEnd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ыбирать современное электрооборудования с учетом особенностей технологических процессов сельского хозяйства региона</w:t>
            </w:r>
          </w:p>
          <w:p w:rsidR="00C819C7" w:rsidRPr="00C819C7" w:rsidRDefault="00C819C7" w:rsidP="00F773BA">
            <w:pPr>
              <w:kinsoku w:val="0"/>
              <w:overflowPunct w:val="0"/>
              <w:ind w:right="178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proofErr w:type="spellStart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ПКр</w:t>
            </w:r>
            <w:proofErr w:type="spellEnd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8</w:t>
            </w:r>
            <w:proofErr w:type="gramStart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 xml:space="preserve"> Ч</w:t>
            </w:r>
            <w:proofErr w:type="gramEnd"/>
            <w:r w:rsidRPr="00C819C7">
              <w:rPr>
                <w:rFonts w:ascii="Arial" w:eastAsia="Calibri" w:hAnsi="Arial" w:cs="Arial"/>
                <w:iCs/>
                <w:sz w:val="24"/>
                <w:szCs w:val="24"/>
              </w:rPr>
              <w:t>итать электромонтажные, технологические, сборочные чертежи и схемы, применяемые в электроснабжении в электроустановках АПК Тюменской области</w:t>
            </w:r>
          </w:p>
        </w:tc>
      </w:tr>
    </w:tbl>
    <w:p w:rsidR="00FE2C78" w:rsidRPr="00004BF0" w:rsidRDefault="00FE2C78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437ED3" w:rsidRPr="00004BF0" w:rsidRDefault="0077101F" w:rsidP="00882AE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2.2.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>Результатом ос</w:t>
      </w:r>
      <w:r w:rsidR="00882AE5">
        <w:rPr>
          <w:rFonts w:ascii="Arial" w:eastAsia="Times New Roman" w:hAnsi="Arial" w:cs="Arial"/>
          <w:b/>
          <w:sz w:val="24"/>
          <w:szCs w:val="24"/>
          <w:lang w:eastAsia="ru-RU"/>
        </w:rPr>
        <w:t>воения рабочей программы производственной</w:t>
      </w:r>
      <w:r w:rsidR="00F06DF5" w:rsidRPr="00004BF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практики является</w:t>
      </w:r>
      <w:r w:rsidR="00437ED3" w:rsidRPr="00004BF0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F4111" w:rsidRDefault="00F06DF5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сформированность</w:t>
      </w:r>
      <w:proofErr w:type="spell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у обучающихся первоначальных практических профессиональных умений и получения опыта практической деятельнос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>ти в рамках МДК.03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.01. 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>Эксплуатация, диагностирование и ремонт электрооборудования, МДК.03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.02. 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 xml:space="preserve">Техническое обслуживание и ремонт 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автоматизированных роботизированных систем на сельскохозяйственном предприятии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по профе</w:t>
      </w:r>
      <w:r w:rsidR="00C819C7">
        <w:rPr>
          <w:rFonts w:ascii="Arial" w:eastAsia="Times New Roman" w:hAnsi="Arial" w:cs="Arial"/>
          <w:sz w:val="24"/>
          <w:szCs w:val="24"/>
          <w:lang w:eastAsia="ru-RU"/>
        </w:rPr>
        <w:t>ссиональному модулю ПМ.03</w:t>
      </w:r>
      <w:r w:rsidR="00027EC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C819C7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F4111" w:rsidRPr="00004BF0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ОП  по основным видам профессиональной деятельности (ВПД),</w:t>
      </w:r>
      <w:r w:rsidR="00027EC8" w:rsidRPr="00027EC8">
        <w:rPr>
          <w:rFonts w:ascii="Arial" w:eastAsia="Calibri" w:hAnsi="Arial" w:cs="Arial"/>
          <w:sz w:val="24"/>
          <w:szCs w:val="24"/>
        </w:rPr>
        <w:t xml:space="preserve"> </w:t>
      </w:r>
      <w:r w:rsidR="00C819C7">
        <w:rPr>
          <w:rFonts w:ascii="Arial" w:eastAsia="Calibri" w:hAnsi="Arial" w:cs="Arial"/>
          <w:sz w:val="24"/>
          <w:szCs w:val="24"/>
        </w:rPr>
        <w:t>Техническое обслуживание, диагностирование неисправностей и ремонт электрооборудования, автоматизированных и роботизированных систем на сельскохозяйственном предприятии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>необходимых для последующего освоения ими следующих профессиональных (ПК) и общих (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ОК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>) компетенций по указанным основным видам професси</w:t>
      </w:r>
      <w:r w:rsidR="00D15100">
        <w:rPr>
          <w:rFonts w:ascii="Arial" w:eastAsia="Times New Roman" w:hAnsi="Arial" w:cs="Arial"/>
          <w:sz w:val="24"/>
          <w:szCs w:val="24"/>
          <w:lang w:eastAsia="ru-RU"/>
        </w:rPr>
        <w:t>ональной деятельности специальности:</w:t>
      </w:r>
    </w:p>
    <w:p w:rsidR="00D15100" w:rsidRPr="00D15100" w:rsidRDefault="00D15100" w:rsidP="00D1510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4111" w:rsidRPr="00004BF0" w:rsidTr="00004BF0">
        <w:tc>
          <w:tcPr>
            <w:tcW w:w="4672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4673" w:type="dxa"/>
          </w:tcPr>
          <w:p w:rsidR="008F4111" w:rsidRPr="00004BF0" w:rsidRDefault="008F4111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8F4111" w:rsidRPr="00004BF0" w:rsidTr="00552386">
        <w:trPr>
          <w:trHeight w:val="1898"/>
        </w:trPr>
        <w:tc>
          <w:tcPr>
            <w:tcW w:w="4672" w:type="dxa"/>
          </w:tcPr>
          <w:p w:rsidR="008F4111" w:rsidRPr="00552386" w:rsidRDefault="00C819C7" w:rsidP="0055238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 w:rsidR="0055238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F4111" w:rsidRPr="00D15100" w:rsidRDefault="00552386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о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8F4111" w:rsidRPr="00004BF0" w:rsidTr="00552386">
        <w:trPr>
          <w:trHeight w:val="1773"/>
        </w:trPr>
        <w:tc>
          <w:tcPr>
            <w:tcW w:w="4672" w:type="dxa"/>
          </w:tcPr>
          <w:p w:rsidR="008F4111" w:rsidRPr="00D15100" w:rsidRDefault="00552386" w:rsidP="00552386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3.2.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F4111" w:rsidRPr="00D15100" w:rsidRDefault="00552386" w:rsidP="00437ED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о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</w:p>
        </w:tc>
      </w:tr>
      <w:tr w:rsidR="008F4111" w:rsidRPr="00004BF0" w:rsidTr="00004BF0">
        <w:tc>
          <w:tcPr>
            <w:tcW w:w="4672" w:type="dxa"/>
          </w:tcPr>
          <w:p w:rsidR="008F4111" w:rsidRPr="00552386" w:rsidRDefault="00552386" w:rsidP="00D15100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3.3.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Планировать работы 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  <w:tc>
          <w:tcPr>
            <w:tcW w:w="4673" w:type="dxa"/>
          </w:tcPr>
          <w:p w:rsidR="008F4111" w:rsidRPr="00552386" w:rsidRDefault="00552386" w:rsidP="00552386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Умеет п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ланировать работы 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01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 xml:space="preserve"> В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>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  <w:tc>
          <w:tcPr>
            <w:tcW w:w="4673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в</w:t>
            </w:r>
            <w:r w:rsidRPr="002709A7">
              <w:rPr>
                <w:rFonts w:ascii="Arial" w:hAnsi="Arial" w:cs="Arial"/>
                <w:spacing w:val="-1"/>
              </w:rPr>
              <w:t>ыбирать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способы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решения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 профессиональной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  <w:r w:rsidRPr="002709A7">
              <w:rPr>
                <w:rFonts w:ascii="Arial" w:hAnsi="Arial" w:cs="Arial"/>
                <w:spacing w:val="8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 xml:space="preserve">применительно </w:t>
            </w:r>
            <w:r w:rsidRPr="002709A7">
              <w:rPr>
                <w:rFonts w:ascii="Arial" w:hAnsi="Arial" w:cs="Arial"/>
              </w:rPr>
              <w:t xml:space="preserve">к </w:t>
            </w:r>
            <w:r w:rsidRPr="002709A7">
              <w:rPr>
                <w:rFonts w:ascii="Arial" w:hAnsi="Arial" w:cs="Arial"/>
                <w:spacing w:val="-1"/>
              </w:rPr>
              <w:t xml:space="preserve">различным </w:t>
            </w:r>
            <w:r w:rsidRPr="002709A7">
              <w:rPr>
                <w:rFonts w:ascii="Arial" w:hAnsi="Arial" w:cs="Arial"/>
              </w:rPr>
              <w:t>контекстам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02</w:t>
            </w:r>
            <w:proofErr w:type="gramStart"/>
            <w:r w:rsidRPr="002709A7">
              <w:rPr>
                <w:rFonts w:ascii="Arial" w:hAnsi="Arial" w:cs="Arial"/>
                <w:spacing w:val="-1"/>
              </w:rPr>
              <w:t xml:space="preserve"> И</w:t>
            </w:r>
            <w:proofErr w:type="gramEnd"/>
            <w:r w:rsidRPr="002709A7">
              <w:rPr>
                <w:rFonts w:ascii="Arial" w:hAnsi="Arial" w:cs="Arial"/>
                <w:spacing w:val="-1"/>
              </w:rPr>
              <w:t>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  <w:tc>
          <w:tcPr>
            <w:tcW w:w="4673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ind w:right="17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и</w:t>
            </w:r>
            <w:r w:rsidRPr="002709A7">
              <w:rPr>
                <w:rFonts w:ascii="Arial" w:hAnsi="Arial" w:cs="Arial"/>
                <w:spacing w:val="-1"/>
              </w:rPr>
              <w:t>спользовать</w:t>
            </w:r>
            <w:r w:rsidRPr="002709A7">
              <w:rPr>
                <w:rFonts w:ascii="Arial" w:hAnsi="Arial" w:cs="Arial"/>
                <w:spacing w:val="1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современные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средства поиска,</w:t>
            </w:r>
            <w:r w:rsidRPr="002709A7">
              <w:rPr>
                <w:rFonts w:ascii="Arial" w:hAnsi="Arial" w:cs="Arial"/>
              </w:rPr>
              <w:t xml:space="preserve"> анализа</w:t>
            </w:r>
            <w:r w:rsidRPr="002709A7">
              <w:rPr>
                <w:rFonts w:ascii="Arial" w:hAnsi="Arial" w:cs="Arial"/>
                <w:spacing w:val="-1"/>
              </w:rPr>
              <w:t xml:space="preserve"> </w:t>
            </w:r>
            <w:r w:rsidRPr="002709A7">
              <w:rPr>
                <w:rFonts w:ascii="Arial" w:hAnsi="Arial" w:cs="Arial"/>
              </w:rPr>
              <w:t>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интерпретации</w:t>
            </w:r>
            <w:r w:rsidRPr="002709A7">
              <w:rPr>
                <w:rFonts w:ascii="Arial" w:hAnsi="Arial" w:cs="Arial"/>
                <w:spacing w:val="75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информации,</w:t>
            </w:r>
            <w:r w:rsidRPr="002709A7">
              <w:rPr>
                <w:rFonts w:ascii="Arial" w:hAnsi="Arial" w:cs="Arial"/>
              </w:rPr>
              <w:t xml:space="preserve"> и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информационные</w:t>
            </w:r>
            <w:r w:rsidRPr="002709A7">
              <w:rPr>
                <w:rFonts w:ascii="Arial" w:hAnsi="Arial" w:cs="Arial"/>
                <w:spacing w:val="-2"/>
              </w:rPr>
              <w:t xml:space="preserve"> </w:t>
            </w:r>
            <w:r w:rsidRPr="002709A7">
              <w:rPr>
                <w:rFonts w:ascii="Arial" w:hAnsi="Arial" w:cs="Arial"/>
              </w:rPr>
              <w:t xml:space="preserve">технологии </w:t>
            </w:r>
            <w:r w:rsidRPr="002709A7">
              <w:rPr>
                <w:rFonts w:ascii="Arial" w:hAnsi="Arial" w:cs="Arial"/>
                <w:spacing w:val="-1"/>
              </w:rPr>
              <w:t>для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выполнения</w:t>
            </w:r>
            <w:r w:rsidRPr="002709A7">
              <w:rPr>
                <w:rFonts w:ascii="Arial" w:hAnsi="Arial" w:cs="Arial"/>
                <w:spacing w:val="-3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задач</w:t>
            </w:r>
            <w:r w:rsidRPr="002709A7">
              <w:rPr>
                <w:rFonts w:ascii="Arial" w:hAnsi="Arial" w:cs="Arial"/>
                <w:spacing w:val="57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профессиональной</w:t>
            </w:r>
            <w:r w:rsidRPr="002709A7">
              <w:rPr>
                <w:rFonts w:ascii="Arial" w:hAnsi="Arial" w:cs="Arial"/>
              </w:rPr>
              <w:t xml:space="preserve"> </w:t>
            </w:r>
            <w:r w:rsidRPr="002709A7">
              <w:rPr>
                <w:rFonts w:ascii="Arial" w:hAnsi="Arial" w:cs="Arial"/>
                <w:spacing w:val="-1"/>
              </w:rPr>
              <w:t>деятельности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4" w:lineRule="exact"/>
              <w:ind w:left="10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ОК</w:t>
            </w:r>
            <w:proofErr w:type="gramEnd"/>
            <w:r>
              <w:rPr>
                <w:rFonts w:ascii="Arial" w:hAnsi="Arial" w:cs="Arial"/>
              </w:rPr>
              <w:t xml:space="preserve"> 04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4673" w:type="dxa"/>
          </w:tcPr>
          <w:p w:rsidR="00552386" w:rsidRPr="00C86E8A" w:rsidRDefault="00552386" w:rsidP="000A17BD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  <w:spacing w:val="-1"/>
              </w:rPr>
            </w:pPr>
            <w:r>
              <w:rPr>
                <w:rFonts w:ascii="Arial" w:eastAsia="Calibri" w:hAnsi="Arial" w:cs="Arial"/>
                <w:spacing w:val="-1"/>
                <w:lang w:eastAsia="en-US"/>
              </w:rPr>
              <w:t>Умеет э</w:t>
            </w:r>
            <w:r w:rsidRPr="00C86E8A">
              <w:rPr>
                <w:rFonts w:ascii="Arial" w:eastAsia="Calibri" w:hAnsi="Arial" w:cs="Arial"/>
                <w:spacing w:val="-1"/>
                <w:lang w:eastAsia="en-US"/>
              </w:rPr>
              <w:t>ффективно взаимодействовать и работать в коллективе и команде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2709A7" w:rsidRDefault="00552386" w:rsidP="000A17BD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2709A7">
              <w:rPr>
                <w:rFonts w:ascii="Arial" w:hAnsi="Arial" w:cs="Arial"/>
              </w:rPr>
              <w:t>ОК 09</w:t>
            </w:r>
            <w:proofErr w:type="gramStart"/>
            <w:r w:rsidRPr="00C86E8A">
              <w:rPr>
                <w:rFonts w:ascii="Arial" w:hAnsi="Arial" w:cs="Arial"/>
                <w:spacing w:val="-1"/>
              </w:rPr>
              <w:t xml:space="preserve"> П</w:t>
            </w:r>
            <w:proofErr w:type="gramEnd"/>
            <w:r w:rsidRPr="00C86E8A">
              <w:rPr>
                <w:rFonts w:ascii="Arial" w:hAnsi="Arial" w:cs="Arial"/>
                <w:spacing w:val="-1"/>
              </w:rPr>
              <w:t>ользоваться</w:t>
            </w:r>
            <w:r w:rsidRPr="00C86E8A">
              <w:rPr>
                <w:rFonts w:ascii="Arial" w:hAnsi="Arial" w:cs="Arial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Pr="00C86E8A">
              <w:rPr>
                <w:rFonts w:ascii="Arial" w:hAnsi="Arial" w:cs="Arial"/>
                <w:spacing w:val="1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документацией</w:t>
            </w:r>
            <w:r w:rsidRPr="00C86E8A">
              <w:rPr>
                <w:rFonts w:ascii="Arial" w:hAnsi="Arial" w:cs="Arial"/>
              </w:rPr>
              <w:t xml:space="preserve"> на</w:t>
            </w:r>
            <w:r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C86E8A">
              <w:rPr>
                <w:rFonts w:ascii="Arial" w:hAnsi="Arial" w:cs="Arial"/>
                <w:spacing w:val="2"/>
              </w:rPr>
              <w:t xml:space="preserve"> </w:t>
            </w:r>
            <w:r w:rsidRPr="00C86E8A">
              <w:rPr>
                <w:rFonts w:ascii="Arial" w:hAnsi="Arial" w:cs="Arial"/>
              </w:rPr>
              <w:t>и</w:t>
            </w:r>
            <w:r w:rsidRPr="00C86E8A">
              <w:rPr>
                <w:rFonts w:ascii="Arial" w:hAnsi="Arial" w:cs="Arial"/>
                <w:spacing w:val="83"/>
              </w:rPr>
              <w:t xml:space="preserve"> </w:t>
            </w:r>
            <w:r w:rsidRPr="00C86E8A">
              <w:rPr>
                <w:rFonts w:ascii="Arial" w:hAnsi="Arial" w:cs="Arial"/>
              </w:rPr>
              <w:t>иностранном</w:t>
            </w:r>
            <w:r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  <w:tc>
          <w:tcPr>
            <w:tcW w:w="4673" w:type="dxa"/>
          </w:tcPr>
          <w:p w:rsidR="00552386" w:rsidRPr="00C86E8A" w:rsidRDefault="00552386" w:rsidP="000A17BD">
            <w:pPr>
              <w:pStyle w:val="TableParagraph"/>
              <w:kinsoku w:val="0"/>
              <w:overflowPunct w:val="0"/>
              <w:ind w:right="178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</w:rPr>
              <w:t>Умеет п</w:t>
            </w:r>
            <w:r w:rsidRPr="00C86E8A">
              <w:rPr>
                <w:rFonts w:ascii="Arial" w:hAnsi="Arial" w:cs="Arial"/>
                <w:spacing w:val="-1"/>
              </w:rPr>
              <w:t>ользоваться</w:t>
            </w:r>
            <w:r w:rsidRPr="00C86E8A">
              <w:rPr>
                <w:rFonts w:ascii="Arial" w:hAnsi="Arial" w:cs="Arial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профессиональной</w:t>
            </w:r>
            <w:r w:rsidRPr="00C86E8A">
              <w:rPr>
                <w:rFonts w:ascii="Arial" w:hAnsi="Arial" w:cs="Arial"/>
                <w:spacing w:val="1"/>
              </w:rPr>
              <w:t xml:space="preserve"> </w:t>
            </w:r>
            <w:r w:rsidRPr="00C86E8A">
              <w:rPr>
                <w:rFonts w:ascii="Arial" w:hAnsi="Arial" w:cs="Arial"/>
                <w:spacing w:val="-1"/>
              </w:rPr>
              <w:t>документацией</w:t>
            </w:r>
            <w:r w:rsidRPr="00C86E8A">
              <w:rPr>
                <w:rFonts w:ascii="Arial" w:hAnsi="Arial" w:cs="Arial"/>
              </w:rPr>
              <w:t xml:space="preserve"> на</w:t>
            </w:r>
            <w:r w:rsidRPr="00C86E8A">
              <w:rPr>
                <w:rFonts w:ascii="Arial" w:hAnsi="Arial" w:cs="Arial"/>
                <w:spacing w:val="-1"/>
              </w:rPr>
              <w:t xml:space="preserve"> государственном</w:t>
            </w:r>
            <w:r w:rsidRPr="00C86E8A">
              <w:rPr>
                <w:rFonts w:ascii="Arial" w:hAnsi="Arial" w:cs="Arial"/>
                <w:spacing w:val="2"/>
              </w:rPr>
              <w:t xml:space="preserve"> </w:t>
            </w:r>
            <w:r w:rsidRPr="00C86E8A">
              <w:rPr>
                <w:rFonts w:ascii="Arial" w:hAnsi="Arial" w:cs="Arial"/>
              </w:rPr>
              <w:t>и</w:t>
            </w:r>
            <w:r w:rsidRPr="00C86E8A">
              <w:rPr>
                <w:rFonts w:ascii="Arial" w:hAnsi="Arial" w:cs="Arial"/>
                <w:spacing w:val="83"/>
              </w:rPr>
              <w:t xml:space="preserve"> </w:t>
            </w:r>
            <w:r w:rsidRPr="00C86E8A">
              <w:rPr>
                <w:rFonts w:ascii="Arial" w:hAnsi="Arial" w:cs="Arial"/>
              </w:rPr>
              <w:t>иностранном</w:t>
            </w:r>
            <w:r w:rsidRPr="00C86E8A">
              <w:rPr>
                <w:rFonts w:ascii="Arial" w:hAnsi="Arial" w:cs="Arial"/>
                <w:spacing w:val="-1"/>
              </w:rPr>
              <w:t xml:space="preserve"> языках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AA2BEB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lastRenderedPageBreak/>
              <w:t>ЛР 4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Проявляющий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673" w:type="dxa"/>
          </w:tcPr>
          <w:p w:rsidR="00552386" w:rsidRPr="00AA2BEB" w:rsidRDefault="00AA2BEB" w:rsidP="00AA2BEB">
            <w:pPr>
              <w:pStyle w:val="TableParagraph"/>
              <w:kinsoku w:val="0"/>
              <w:overflowPunct w:val="0"/>
              <w:spacing w:line="277" w:lineRule="auto"/>
              <w:ind w:left="102"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>Умеет проявлять</w:t>
            </w:r>
            <w:r w:rsidR="00552386" w:rsidRPr="00AA2BEB">
              <w:rPr>
                <w:rFonts w:ascii="Arial" w:hAnsi="Arial" w:cs="Arial"/>
                <w:spacing w:val="-1"/>
              </w:rPr>
              <w:t xml:space="preserve"> и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демонстрирующий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уважение к людям труда, осознающий ценность собственного труда.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Стремящийся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AA2BEB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7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Осознающий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4673" w:type="dxa"/>
          </w:tcPr>
          <w:p w:rsidR="00552386" w:rsidRPr="00AA2BEB" w:rsidRDefault="00AA2BEB" w:rsidP="00AA2BEB">
            <w:pPr>
              <w:pStyle w:val="TableParagraph"/>
              <w:kinsoku w:val="0"/>
              <w:overflowPunct w:val="0"/>
              <w:spacing w:line="277" w:lineRule="auto"/>
              <w:ind w:left="102"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>Умеет осознавать</w:t>
            </w:r>
            <w:r w:rsidR="00552386" w:rsidRPr="00AA2BEB">
              <w:rPr>
                <w:rFonts w:ascii="Arial" w:hAnsi="Arial" w:cs="Arial"/>
                <w:spacing w:val="-1"/>
              </w:rPr>
              <w:t xml:space="preserve"> приоритетную ценность личности человека; </w:t>
            </w:r>
            <w:proofErr w:type="gramStart"/>
            <w:r w:rsidR="00552386" w:rsidRPr="00AA2BEB">
              <w:rPr>
                <w:rFonts w:ascii="Arial" w:hAnsi="Arial" w:cs="Arial"/>
                <w:spacing w:val="-1"/>
              </w:rPr>
              <w:t>уважающий</w:t>
            </w:r>
            <w:proofErr w:type="gramEnd"/>
            <w:r w:rsidR="00552386" w:rsidRPr="00AA2BEB">
              <w:rPr>
                <w:rFonts w:ascii="Arial" w:hAnsi="Arial" w:cs="Arial"/>
                <w:spacing w:val="-1"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</w:tc>
      </w:tr>
      <w:tr w:rsidR="00552386" w:rsidRPr="00004BF0" w:rsidTr="00004BF0">
        <w:tc>
          <w:tcPr>
            <w:tcW w:w="4672" w:type="dxa"/>
          </w:tcPr>
          <w:p w:rsidR="00552386" w:rsidRPr="00AA2BEB" w:rsidRDefault="00552386" w:rsidP="00AA2BEB">
            <w:pPr>
              <w:pStyle w:val="TableParagraph"/>
              <w:kinsoku w:val="0"/>
              <w:overflowPunct w:val="0"/>
              <w:spacing w:line="275" w:lineRule="exact"/>
              <w:ind w:left="102"/>
              <w:rPr>
                <w:rFonts w:ascii="Arial" w:hAnsi="Arial" w:cs="Arial"/>
              </w:rPr>
            </w:pPr>
            <w:r w:rsidRPr="00AA2BEB">
              <w:rPr>
                <w:rFonts w:ascii="Arial" w:hAnsi="Arial" w:cs="Arial"/>
              </w:rPr>
              <w:t>ЛР 20</w:t>
            </w:r>
            <w:r w:rsidR="00AA2BEB" w:rsidRPr="00AA2BEB">
              <w:rPr>
                <w:rFonts w:ascii="Arial" w:hAnsi="Arial" w:cs="Arial"/>
                <w:spacing w:val="-1"/>
              </w:rPr>
              <w:t xml:space="preserve"> </w:t>
            </w:r>
            <w:proofErr w:type="gramStart"/>
            <w:r w:rsidR="00AA2BEB" w:rsidRPr="00AA2BEB">
              <w:rPr>
                <w:rFonts w:ascii="Arial" w:hAnsi="Arial" w:cs="Arial"/>
                <w:spacing w:val="-1"/>
              </w:rPr>
              <w:t>Демонстрирующий</w:t>
            </w:r>
            <w:proofErr w:type="gramEnd"/>
            <w:r w:rsidR="00AA2BEB" w:rsidRPr="00AA2BEB">
              <w:rPr>
                <w:rFonts w:ascii="Arial" w:hAnsi="Arial" w:cs="Arial"/>
                <w:spacing w:val="-1"/>
              </w:rPr>
              <w:t xml:space="preserve"> высокопрофессиональную трудовую активность, самостоятельность и ответственность</w:t>
            </w:r>
          </w:p>
        </w:tc>
        <w:tc>
          <w:tcPr>
            <w:tcW w:w="4673" w:type="dxa"/>
          </w:tcPr>
          <w:p w:rsidR="00552386" w:rsidRPr="00AA2BEB" w:rsidRDefault="00AA2BEB" w:rsidP="00AA2BEB">
            <w:pPr>
              <w:pStyle w:val="TableParagraph"/>
              <w:kinsoku w:val="0"/>
              <w:overflowPunct w:val="0"/>
              <w:spacing w:line="277" w:lineRule="auto"/>
              <w:ind w:left="102" w:right="285"/>
              <w:rPr>
                <w:rFonts w:ascii="Arial" w:hAnsi="Arial" w:cs="Arial"/>
                <w:spacing w:val="-1"/>
              </w:rPr>
            </w:pPr>
            <w:r w:rsidRPr="00AA2BEB">
              <w:rPr>
                <w:rFonts w:ascii="Arial" w:hAnsi="Arial" w:cs="Arial"/>
                <w:spacing w:val="-1"/>
              </w:rPr>
              <w:t xml:space="preserve">Умеет демонстрировать </w:t>
            </w:r>
            <w:r w:rsidR="00552386" w:rsidRPr="00AA2BEB">
              <w:rPr>
                <w:rFonts w:ascii="Arial" w:hAnsi="Arial" w:cs="Arial"/>
                <w:spacing w:val="-1"/>
              </w:rPr>
              <w:t>высокопрофессиональную трудовую активность, самостоятельность и ответственность</w:t>
            </w:r>
          </w:p>
        </w:tc>
      </w:tr>
    </w:tbl>
    <w:p w:rsidR="00F06DF5" w:rsidRPr="00004BF0" w:rsidRDefault="00F06DF5" w:rsidP="00F06DF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004BF0" w:rsidRDefault="008F4111">
      <w:pPr>
        <w:rPr>
          <w:rFonts w:ascii="Arial" w:hAnsi="Arial" w:cs="Arial"/>
          <w:sz w:val="24"/>
          <w:szCs w:val="24"/>
        </w:rPr>
        <w:sectPr w:rsidR="008F4111" w:rsidRPr="00004BF0" w:rsidSect="00437ED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82AE5">
        <w:rPr>
          <w:rFonts w:ascii="Arial" w:hAnsi="Arial" w:cs="Arial"/>
          <w:b/>
          <w:bCs/>
          <w:sz w:val="24"/>
          <w:szCs w:val="24"/>
        </w:rPr>
        <w:t>Тематический план производственной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4058" w:type="dxa"/>
        <w:jc w:val="center"/>
        <w:tblInd w:w="-1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55"/>
        <w:gridCol w:w="3119"/>
        <w:gridCol w:w="1276"/>
        <w:gridCol w:w="4737"/>
        <w:gridCol w:w="1071"/>
      </w:tblGrid>
      <w:tr w:rsidR="00F42C69" w:rsidRPr="00004BF0" w:rsidTr="00A21818">
        <w:trPr>
          <w:trHeight w:val="1253"/>
          <w:jc w:val="center"/>
        </w:trPr>
        <w:tc>
          <w:tcPr>
            <w:tcW w:w="3855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3119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76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4737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1071" w:type="dxa"/>
            <w:shd w:val="clear" w:color="auto" w:fill="FFFFFF" w:themeFill="background1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2C69" w:rsidRPr="00004BF0" w:rsidTr="00A21818">
        <w:trPr>
          <w:trHeight w:val="302"/>
          <w:jc w:val="center"/>
        </w:trPr>
        <w:tc>
          <w:tcPr>
            <w:tcW w:w="3855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737" w:type="dxa"/>
          </w:tcPr>
          <w:p w:rsidR="00F42C69" w:rsidRPr="00004BF0" w:rsidRDefault="00F42C6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F42C69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D133D" w:rsidRPr="00004BF0" w:rsidTr="00A21818">
        <w:trPr>
          <w:trHeight w:val="3250"/>
          <w:jc w:val="center"/>
        </w:trPr>
        <w:tc>
          <w:tcPr>
            <w:tcW w:w="3855" w:type="dxa"/>
            <w:vMerge w:val="restart"/>
          </w:tcPr>
          <w:p w:rsidR="00A21818" w:rsidRPr="00C819C7" w:rsidRDefault="00A21818" w:rsidP="00A2181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A21818" w:rsidRPr="00C819C7" w:rsidRDefault="00A21818" w:rsidP="00A21818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3.2.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  <w:p w:rsidR="00FD133D" w:rsidRPr="00A21818" w:rsidRDefault="00A21818" w:rsidP="00A21818">
            <w:pPr>
              <w:kinsoku w:val="0"/>
              <w:overflowPunct w:val="0"/>
              <w:ind w:right="178"/>
              <w:rPr>
                <w:rFonts w:ascii="Arial" w:eastAsia="Calibri" w:hAnsi="Arial" w:cs="Arial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3.3.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Планировать работы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lastRenderedPageBreak/>
              <w:t>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  <w:tc>
          <w:tcPr>
            <w:tcW w:w="3119" w:type="dxa"/>
            <w:vMerge w:val="restart"/>
          </w:tcPr>
          <w:p w:rsidR="00FD133D" w:rsidRPr="002709A7" w:rsidRDefault="00A21818" w:rsidP="00437ED3">
            <w:pPr>
              <w:pStyle w:val="a4"/>
              <w:rPr>
                <w:rFonts w:ascii="Arial" w:hAnsi="Arial" w:cs="Arial"/>
                <w:spacing w:val="-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ПМ.03.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</w:t>
            </w:r>
            <w:r w:rsidRPr="00004B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МДК.03.01. Эксплуатация, диагностирование и ремонт электрооборудования, МДК.03.02. Техническое обслуживание и ремонт автоматизированных роботизированных систем на сельскохозяйственном предприятии</w:t>
            </w:r>
          </w:p>
        </w:tc>
        <w:tc>
          <w:tcPr>
            <w:tcW w:w="1276" w:type="dxa"/>
            <w:vMerge w:val="restart"/>
          </w:tcPr>
          <w:p w:rsidR="00FD133D" w:rsidRPr="002709A7" w:rsidRDefault="008221C8" w:rsidP="0086375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4737" w:type="dxa"/>
          </w:tcPr>
          <w:p w:rsidR="00FD133D" w:rsidRPr="00882AE5" w:rsidRDefault="00882AE5" w:rsidP="00F42C69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Ознакомление с предприятием. Вводный инструктаж. Оснащение рабочего места. Инструктаж по технике безопасности и по противопожарной безопасности.</w:t>
            </w:r>
            <w:r w:rsidR="009B7DE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2AE5">
              <w:rPr>
                <w:rFonts w:ascii="Arial" w:hAnsi="Arial" w:cs="Arial"/>
                <w:sz w:val="24"/>
                <w:szCs w:val="24"/>
              </w:rPr>
              <w:t>Организационная часть. Выполнение работ по эксплуатации и ремонту электротехнических изделий, используемых в сельскохозяйственном производстве</w:t>
            </w:r>
          </w:p>
        </w:tc>
        <w:tc>
          <w:tcPr>
            <w:tcW w:w="1071" w:type="dxa"/>
          </w:tcPr>
          <w:p w:rsidR="00FD133D" w:rsidRPr="002709A7" w:rsidRDefault="00697CFB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221C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221C8" w:rsidRPr="00004BF0" w:rsidTr="00A21818">
        <w:trPr>
          <w:trHeight w:val="1064"/>
          <w:jc w:val="center"/>
        </w:trPr>
        <w:tc>
          <w:tcPr>
            <w:tcW w:w="3855" w:type="dxa"/>
            <w:vMerge/>
          </w:tcPr>
          <w:p w:rsidR="008221C8" w:rsidRPr="001544BC" w:rsidRDefault="008221C8" w:rsidP="00004BF0">
            <w:pPr>
              <w:spacing w:after="0" w:line="240" w:lineRule="auto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221C8" w:rsidRPr="00004BF0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8221C8" w:rsidRPr="00882AE5" w:rsidRDefault="008221C8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Несложные работы на ведомственных электростанциях и трансформаторных подстанциях с полным их отключением от напряжения, оперативные переключения в электрических сетях с ревизией трансформаторов, выключателей, разъединителей и приводов к ним без разборки конструктивных элементов</w:t>
            </w:r>
          </w:p>
        </w:tc>
        <w:tc>
          <w:tcPr>
            <w:tcW w:w="1071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8221C8" w:rsidRPr="00004BF0" w:rsidTr="00A21818">
        <w:trPr>
          <w:trHeight w:val="938"/>
          <w:jc w:val="center"/>
        </w:trPr>
        <w:tc>
          <w:tcPr>
            <w:tcW w:w="3855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221C8" w:rsidRPr="00004BF0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8221C8" w:rsidRPr="00882AE5" w:rsidRDefault="008221C8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Подключение и отключение, наладка, разборка, текущий ремонт, сборка, установка, перестановка и центровка электродвигателей и электроаппаратов мощностью до 30 кВт</w:t>
            </w:r>
          </w:p>
        </w:tc>
        <w:tc>
          <w:tcPr>
            <w:tcW w:w="1071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8221C8" w:rsidRPr="00004BF0" w:rsidTr="00A21818">
        <w:trPr>
          <w:trHeight w:val="302"/>
          <w:jc w:val="center"/>
        </w:trPr>
        <w:tc>
          <w:tcPr>
            <w:tcW w:w="3855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221C8" w:rsidRPr="00004BF0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8221C8" w:rsidRPr="00882AE5" w:rsidRDefault="008221C8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Техническое обслуживание и ремонт автоматизированных систем сельскохозяйственной техники</w:t>
            </w:r>
          </w:p>
        </w:tc>
        <w:tc>
          <w:tcPr>
            <w:tcW w:w="1071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8221C8" w:rsidRPr="00004BF0" w:rsidTr="00A21818">
        <w:trPr>
          <w:trHeight w:val="302"/>
          <w:jc w:val="center"/>
        </w:trPr>
        <w:tc>
          <w:tcPr>
            <w:tcW w:w="3855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221C8" w:rsidRPr="00004BF0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8221C8" w:rsidRPr="00882AE5" w:rsidRDefault="008221C8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Установка, подключение, отключение и обслуживание электроизмерительных приборов и электросчетчиков</w:t>
            </w:r>
          </w:p>
        </w:tc>
        <w:tc>
          <w:tcPr>
            <w:tcW w:w="1071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8221C8" w:rsidRPr="00004BF0" w:rsidTr="00574A6E">
        <w:trPr>
          <w:trHeight w:val="1241"/>
          <w:jc w:val="center"/>
        </w:trPr>
        <w:tc>
          <w:tcPr>
            <w:tcW w:w="3855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8221C8" w:rsidRPr="00004BF0" w:rsidRDefault="008221C8" w:rsidP="00004B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8221C8" w:rsidRPr="00004BF0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7" w:type="dxa"/>
          </w:tcPr>
          <w:p w:rsidR="008221C8" w:rsidRPr="00882AE5" w:rsidRDefault="008221C8" w:rsidP="00F42C69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Подключение и отключение, наладка, обслуживание и ремонт пускорегулирующей аппаратуры электродвигателей и оборудования распределительных устройств, эксплуатируемых в сетях напряжением до 1000В</w:t>
            </w:r>
          </w:p>
        </w:tc>
        <w:tc>
          <w:tcPr>
            <w:tcW w:w="1071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133D" w:rsidRPr="00004BF0" w:rsidTr="00A21818">
        <w:trPr>
          <w:trHeight w:val="302"/>
          <w:jc w:val="center"/>
        </w:trPr>
        <w:tc>
          <w:tcPr>
            <w:tcW w:w="12987" w:type="dxa"/>
            <w:gridSpan w:val="4"/>
          </w:tcPr>
          <w:p w:rsidR="00FD133D" w:rsidRPr="00FD133D" w:rsidRDefault="00FD133D" w:rsidP="00FD133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071" w:type="dxa"/>
          </w:tcPr>
          <w:p w:rsidR="00FD133D" w:rsidRPr="00004BF0" w:rsidRDefault="00FD133D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</w:tbl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2709A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77101F" w:rsidP="008F41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04BF0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5F0B21">
        <w:rPr>
          <w:rFonts w:ascii="Arial" w:hAnsi="Arial" w:cs="Arial"/>
          <w:b/>
          <w:bCs/>
          <w:sz w:val="24"/>
          <w:szCs w:val="24"/>
        </w:rPr>
        <w:t>Содержание производственной</w:t>
      </w:r>
      <w:r w:rsidR="008F4111" w:rsidRPr="00004BF0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3857" w:type="dxa"/>
        <w:jc w:val="center"/>
        <w:tblInd w:w="-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30"/>
        <w:gridCol w:w="5566"/>
        <w:gridCol w:w="1738"/>
        <w:gridCol w:w="1523"/>
      </w:tblGrid>
      <w:tr w:rsidR="008F4111" w:rsidRPr="00004BF0" w:rsidTr="00697CFB">
        <w:trPr>
          <w:jc w:val="center"/>
        </w:trPr>
        <w:tc>
          <w:tcPr>
            <w:tcW w:w="5030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004BF0" w:rsidRDefault="008F4111" w:rsidP="00D201C8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</w:t>
            </w:r>
            <w:r w:rsidR="00D201C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наименование видов работ </w:t>
            </w:r>
          </w:p>
        </w:tc>
        <w:tc>
          <w:tcPr>
            <w:tcW w:w="5566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04BF0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004BF0" w:rsidTr="00697CFB">
        <w:trPr>
          <w:jc w:val="center"/>
        </w:trPr>
        <w:tc>
          <w:tcPr>
            <w:tcW w:w="5030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566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04BF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004BF0" w:rsidTr="00697CFB">
        <w:trPr>
          <w:jc w:val="center"/>
        </w:trPr>
        <w:tc>
          <w:tcPr>
            <w:tcW w:w="5030" w:type="dxa"/>
          </w:tcPr>
          <w:p w:rsidR="008F4111" w:rsidRPr="00004BF0" w:rsidRDefault="00697CFB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ПМ.03.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Техническое обслуживание, диагностирование неисправностей и ремонт электрооборудования</w:t>
            </w:r>
            <w:r w:rsidRPr="00004BF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97CFB" w:rsidRDefault="00697CFB" w:rsidP="00004BF0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МДК.03.01. Эксплуатация, диагностирование и ремонт электрооборудования, </w:t>
            </w:r>
          </w:p>
          <w:p w:rsidR="008F4111" w:rsidRPr="00004BF0" w:rsidRDefault="00697CFB" w:rsidP="00004BF0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МДК.03.02. Техническое обслуживание и ремонт автоматизированных роботизированных систем на сельскохозяйственном предприятии</w:t>
            </w:r>
          </w:p>
        </w:tc>
        <w:tc>
          <w:tcPr>
            <w:tcW w:w="5566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004BF0" w:rsidRDefault="008221C8" w:rsidP="000217AE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523" w:type="dxa"/>
          </w:tcPr>
          <w:p w:rsidR="008F4111" w:rsidRPr="00004BF0" w:rsidRDefault="008F4111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1C8" w:rsidRPr="00004BF0" w:rsidTr="00697CFB">
        <w:trPr>
          <w:trHeight w:val="2434"/>
          <w:jc w:val="center"/>
        </w:trPr>
        <w:tc>
          <w:tcPr>
            <w:tcW w:w="5030" w:type="dxa"/>
          </w:tcPr>
          <w:p w:rsidR="008221C8" w:rsidRPr="00882AE5" w:rsidRDefault="008221C8" w:rsidP="00CF5C2D">
            <w:pPr>
              <w:widowControl w:val="0"/>
              <w:tabs>
                <w:tab w:val="left" w:pos="37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780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Ознакомление с предприятием. Вводный инструктаж. Оснащение рабочего места. Инструктаж по технике безопасности и по противопожарной безопасности.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2AE5">
              <w:rPr>
                <w:rFonts w:ascii="Arial" w:hAnsi="Arial" w:cs="Arial"/>
                <w:sz w:val="24"/>
                <w:szCs w:val="24"/>
              </w:rPr>
              <w:t>Организационная часть. Выполнение работ по эксплуатации и ремонту электротехнических изделий, используемых в сельскохозяйственном производстве</w:t>
            </w:r>
          </w:p>
        </w:tc>
        <w:tc>
          <w:tcPr>
            <w:tcW w:w="5566" w:type="dxa"/>
          </w:tcPr>
          <w:p w:rsidR="008221C8" w:rsidRPr="005F0B21" w:rsidRDefault="008221C8" w:rsidP="00004BF0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 xml:space="preserve">Ознакомление </w:t>
            </w:r>
            <w:proofErr w:type="gramStart"/>
            <w:r w:rsidRPr="005F0B21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5F0B21">
              <w:rPr>
                <w:rFonts w:ascii="Arial" w:hAnsi="Arial" w:cs="Arial"/>
                <w:sz w:val="24"/>
                <w:szCs w:val="24"/>
              </w:rPr>
              <w:t xml:space="preserve"> с организацией производственного процесса на предприятии, проведение вводного инструктажа по охране труда. Ознакомление с правилами техники безопасности, пожарной безопасности, электробезопасности и </w:t>
            </w:r>
            <w:proofErr w:type="spellStart"/>
            <w:r w:rsidRPr="005F0B21">
              <w:rPr>
                <w:rFonts w:ascii="Arial" w:hAnsi="Arial" w:cs="Arial"/>
                <w:sz w:val="24"/>
                <w:szCs w:val="24"/>
              </w:rPr>
              <w:t>санитарногигиеническими</w:t>
            </w:r>
            <w:proofErr w:type="spellEnd"/>
            <w:r w:rsidRPr="005F0B21">
              <w:rPr>
                <w:rFonts w:ascii="Arial" w:hAnsi="Arial" w:cs="Arial"/>
                <w:sz w:val="24"/>
                <w:szCs w:val="24"/>
              </w:rPr>
              <w:t xml:space="preserve"> требованиями. Закрепление за наставником, все виды работ </w:t>
            </w:r>
            <w:proofErr w:type="gramStart"/>
            <w:r w:rsidRPr="005F0B21">
              <w:rPr>
                <w:rFonts w:ascii="Arial" w:hAnsi="Arial" w:cs="Arial"/>
                <w:sz w:val="24"/>
                <w:szCs w:val="24"/>
              </w:rPr>
              <w:t>обучающийся</w:t>
            </w:r>
            <w:proofErr w:type="gramEnd"/>
            <w:r w:rsidRPr="005F0B21">
              <w:rPr>
                <w:rFonts w:ascii="Arial" w:hAnsi="Arial" w:cs="Arial"/>
                <w:sz w:val="24"/>
                <w:szCs w:val="24"/>
              </w:rPr>
              <w:t xml:space="preserve"> выполняет только в его присутствии. Ознакомление с оснащением рабочего места. Проведение инструктажа на рабочем месте. Постановка задач, ориентация на анализ соответствия результатов своей деятельности требованиям конкретной задачи. Выполнение работ по эксплуатации и ремонту электротехнических изделий, используемых в сельскохозяйственном производстве.</w:t>
            </w:r>
          </w:p>
        </w:tc>
        <w:tc>
          <w:tcPr>
            <w:tcW w:w="1738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8221C8" w:rsidRPr="000217AE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221C8" w:rsidRPr="000217AE" w:rsidRDefault="00822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8221C8" w:rsidRPr="00004BF0" w:rsidRDefault="008221C8" w:rsidP="00004BF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221C8" w:rsidRPr="00004BF0" w:rsidTr="00697CFB">
        <w:trPr>
          <w:trHeight w:val="1104"/>
          <w:jc w:val="center"/>
        </w:trPr>
        <w:tc>
          <w:tcPr>
            <w:tcW w:w="5030" w:type="dxa"/>
          </w:tcPr>
          <w:p w:rsidR="008221C8" w:rsidRPr="00882AE5" w:rsidRDefault="008221C8" w:rsidP="00CF5C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lastRenderedPageBreak/>
              <w:t>Несложные работы на ведомственных электростанциях и трансформаторных подстанциях с полным их отключением от напряжения, оперативные переключения в электрических сетях с ревизией трансформаторов, выключателей, разъединителей и приводов к ним без разборки конструктивных элементов</w:t>
            </w:r>
          </w:p>
        </w:tc>
        <w:tc>
          <w:tcPr>
            <w:tcW w:w="5566" w:type="dxa"/>
          </w:tcPr>
          <w:p w:rsidR="008221C8" w:rsidRPr="005F0B21" w:rsidRDefault="008221C8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 xml:space="preserve">Выполнение несложных работ на ведомственных электростанциях, трансформаторных электроподстанциях с полным их отключением от напряжения оперативных переключений в электросетях, ревизией трансформаторов, выключателей, разъединителей и приводов к ним без разборки конструктивных элементов. Регулирование нагрузки электрооборудования, установленного на обслуживаемом участке. Ремонт, зарядка и установка взрывобезопасной арматуры Разделка, сращивание, изоляция и пайка проводов напряжением свыше 1000 В. Обслуживание и ремонт солнечных и ветровых энергоустановок мощностью свыше 50 кВт. Участие в ремонте, осмотрах и техническом обслуживании электрооборудования с выполнением работ по разборке, сборке, наладке и обслуживанию электрических приборов, электромагнитных, магнитоэлектрических и электродинамических систем. Ремонт трансформаторов, переключателей, реостатов, постов управления, магнитных пускателей, контакторов и другой несложной аппаратуры. Выполнение отдельных сложных ремонтных работ под руководством электромонтеров более высокой квалификации. Участие в прокладке кабельных трасс и проводки. Заряд аккумуляторных батарей. Окраска наружных частей приборов и оборудования. Реконструкция электрооборудования. Обработка по чертежу изоляционных материалов: текстолита, </w:t>
            </w:r>
            <w:proofErr w:type="spellStart"/>
            <w:r w:rsidRPr="005F0B21">
              <w:rPr>
                <w:rFonts w:ascii="Arial" w:hAnsi="Arial" w:cs="Arial"/>
                <w:sz w:val="24"/>
                <w:szCs w:val="24"/>
              </w:rPr>
              <w:t>гетинакса</w:t>
            </w:r>
            <w:proofErr w:type="spellEnd"/>
            <w:r w:rsidRPr="005F0B21">
              <w:rPr>
                <w:rFonts w:ascii="Arial" w:hAnsi="Arial" w:cs="Arial"/>
                <w:sz w:val="24"/>
                <w:szCs w:val="24"/>
              </w:rPr>
              <w:t xml:space="preserve">, фибры и </w:t>
            </w:r>
            <w:r w:rsidRPr="005F0B21">
              <w:rPr>
                <w:rFonts w:ascii="Arial" w:hAnsi="Arial" w:cs="Arial"/>
                <w:sz w:val="24"/>
                <w:szCs w:val="24"/>
              </w:rPr>
              <w:lastRenderedPageBreak/>
              <w:t>т.п. Проверка маркировки простых монтажных и принципиальных схем. Выявление и устранение отказов, неисправностей и повреждений электрооборудования с простыми схемами включения.</w:t>
            </w:r>
          </w:p>
        </w:tc>
        <w:tc>
          <w:tcPr>
            <w:tcW w:w="1738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23" w:type="dxa"/>
          </w:tcPr>
          <w:p w:rsidR="008221C8" w:rsidRPr="000217AE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221C8" w:rsidRPr="00004BF0" w:rsidTr="00697CFB">
        <w:trPr>
          <w:trHeight w:val="1407"/>
          <w:jc w:val="center"/>
        </w:trPr>
        <w:tc>
          <w:tcPr>
            <w:tcW w:w="5030" w:type="dxa"/>
          </w:tcPr>
          <w:p w:rsidR="008221C8" w:rsidRPr="00882AE5" w:rsidRDefault="008221C8" w:rsidP="00CF5C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lastRenderedPageBreak/>
              <w:t>Подключение и отключение, наладка, разборка, текущий ремонт, сборка, установка, перестановка и центровка электродвигателей и электроаппаратов мощностью до 30 кВт</w:t>
            </w:r>
          </w:p>
        </w:tc>
        <w:tc>
          <w:tcPr>
            <w:tcW w:w="5566" w:type="dxa"/>
          </w:tcPr>
          <w:p w:rsidR="008221C8" w:rsidRPr="005F0B21" w:rsidRDefault="008221C8" w:rsidP="006C6426">
            <w:pPr>
              <w:pStyle w:val="a4"/>
              <w:rPr>
                <w:rFonts w:ascii="Arial" w:hAnsi="Arial" w:cs="Arial"/>
                <w:b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 xml:space="preserve">Выполнение работ по подключению и отключение, наладке, разборке, текущего ремонта, сборки, </w:t>
            </w:r>
            <w:proofErr w:type="spellStart"/>
            <w:r w:rsidRPr="005F0B21">
              <w:rPr>
                <w:rFonts w:ascii="Arial" w:hAnsi="Arial" w:cs="Arial"/>
                <w:sz w:val="24"/>
                <w:szCs w:val="24"/>
              </w:rPr>
              <w:t>установкиа</w:t>
            </w:r>
            <w:proofErr w:type="spellEnd"/>
            <w:r w:rsidRPr="005F0B21">
              <w:rPr>
                <w:rFonts w:ascii="Arial" w:hAnsi="Arial" w:cs="Arial"/>
                <w:sz w:val="24"/>
                <w:szCs w:val="24"/>
              </w:rPr>
              <w:t>, перестановки и центровки электродвигателей и электроаппаратов мощностью до 30 кВт</w:t>
            </w:r>
            <w:proofErr w:type="gramStart"/>
            <w:r w:rsidRPr="005F0B21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5F0B2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Pr="005F0B21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5F0B21">
              <w:rPr>
                <w:rFonts w:ascii="Arial" w:hAnsi="Arial" w:cs="Arial"/>
                <w:sz w:val="24"/>
                <w:szCs w:val="24"/>
              </w:rPr>
              <w:t>существляется только под руководством оперативного работника, имеющего соответствующий допуск и наряд на выполнение данного вида работ).</w:t>
            </w:r>
          </w:p>
        </w:tc>
        <w:tc>
          <w:tcPr>
            <w:tcW w:w="1738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8221C8" w:rsidRPr="000217AE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221C8" w:rsidRPr="00004BF0" w:rsidTr="00697CFB">
        <w:trPr>
          <w:trHeight w:val="844"/>
          <w:jc w:val="center"/>
        </w:trPr>
        <w:tc>
          <w:tcPr>
            <w:tcW w:w="5030" w:type="dxa"/>
          </w:tcPr>
          <w:p w:rsidR="008221C8" w:rsidRPr="00882AE5" w:rsidRDefault="008221C8" w:rsidP="00CF5C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Техническое обслуживание и ремонт автоматизированных систем сельскохозяйственной техники</w:t>
            </w:r>
          </w:p>
        </w:tc>
        <w:tc>
          <w:tcPr>
            <w:tcW w:w="5566" w:type="dxa"/>
          </w:tcPr>
          <w:p w:rsidR="008221C8" w:rsidRPr="005F0B21" w:rsidRDefault="008221C8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>Ознакомление с графиком планово-предупредительных ремонтов и периодических технических обслуживаний автоматизированных систем сельскохозяйственной техники. Выполнение подготовительных и основных операций по техническому обслуживанию и ремонту автоматизированных систем сельскохозяйственной техники (осуществляется только под руководством оперативного работника, имеющего соответствующий допуск и наряд на выполнение данного вида работ)</w:t>
            </w:r>
          </w:p>
        </w:tc>
        <w:tc>
          <w:tcPr>
            <w:tcW w:w="1738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8221C8" w:rsidRDefault="008221C8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221C8" w:rsidRPr="00004BF0" w:rsidTr="00697CFB">
        <w:trPr>
          <w:trHeight w:val="1410"/>
          <w:jc w:val="center"/>
        </w:trPr>
        <w:tc>
          <w:tcPr>
            <w:tcW w:w="5030" w:type="dxa"/>
          </w:tcPr>
          <w:p w:rsidR="008221C8" w:rsidRPr="00882AE5" w:rsidRDefault="008221C8" w:rsidP="00CF5C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t>Установка, подключение, отключение и обслуживание электроизмерительных приборов и электросчетчиков</w:t>
            </w:r>
          </w:p>
        </w:tc>
        <w:tc>
          <w:tcPr>
            <w:tcW w:w="5566" w:type="dxa"/>
          </w:tcPr>
          <w:p w:rsidR="008221C8" w:rsidRPr="005F0B21" w:rsidRDefault="008221C8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>Выполнение подготовительных и основных операций технического обслуживания электроизмерительных приборов и электросчетчиков (осуществляется только под руководством оперативного работника, имеющего соответствующий допуск и наряд на выполнение данного вида работ)</w:t>
            </w:r>
          </w:p>
        </w:tc>
        <w:tc>
          <w:tcPr>
            <w:tcW w:w="1738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8221C8" w:rsidRDefault="008221C8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221C8" w:rsidRPr="00004BF0" w:rsidTr="00697CFB">
        <w:trPr>
          <w:trHeight w:val="840"/>
          <w:jc w:val="center"/>
        </w:trPr>
        <w:tc>
          <w:tcPr>
            <w:tcW w:w="5030" w:type="dxa"/>
          </w:tcPr>
          <w:p w:rsidR="008221C8" w:rsidRPr="00882AE5" w:rsidRDefault="008221C8" w:rsidP="00CF5C2D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882AE5">
              <w:rPr>
                <w:rFonts w:ascii="Arial" w:hAnsi="Arial" w:cs="Arial"/>
                <w:sz w:val="24"/>
                <w:szCs w:val="24"/>
              </w:rPr>
              <w:lastRenderedPageBreak/>
              <w:t>Подключение и отключение, наладка, обслуживание и ремонт пускорегулирующей аппаратуры электродвигателей и оборудования распределительных устройств, эксплуатируемых в сетях напряжением до 1000В</w:t>
            </w:r>
          </w:p>
        </w:tc>
        <w:tc>
          <w:tcPr>
            <w:tcW w:w="5566" w:type="dxa"/>
          </w:tcPr>
          <w:p w:rsidR="008221C8" w:rsidRPr="005F0B21" w:rsidRDefault="008221C8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5F0B21">
              <w:rPr>
                <w:rFonts w:ascii="Arial" w:hAnsi="Arial" w:cs="Arial"/>
                <w:sz w:val="24"/>
                <w:szCs w:val="24"/>
              </w:rPr>
              <w:t>Выполнение работ по обслуживанию пускорегулирующей аппаратуры электродвигателей и оборудования распределительных устройств, эксплуатируемых в сетях напряжением до 1000В. Проведение осмотра, профилактической проверки: измерение сопротивления изоляции, проверка нагрева болтовых контактных соединений, измерение сопротивления контактов постоянному току. Участие в проведении профилактических испытаний. Выполнение работ по обслуживанию пускорегулирующей аппаратуры электродвигателей и оборудования распределительных устройств, эксплуатируемых в сетях напряжением до 1000В. Все виды работ осуществляются только под руководством оперативного работника, имеющего соответствующий допуск и наряд на выполнение данного вида работ.</w:t>
            </w:r>
          </w:p>
        </w:tc>
        <w:tc>
          <w:tcPr>
            <w:tcW w:w="1738" w:type="dxa"/>
          </w:tcPr>
          <w:p w:rsidR="008221C8" w:rsidRPr="002709A7" w:rsidRDefault="008221C8" w:rsidP="0088391F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8221C8" w:rsidRDefault="008221C8" w:rsidP="00B40009">
            <w:pPr>
              <w:jc w:val="center"/>
            </w:pPr>
            <w:r w:rsidRPr="007A0BA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40009" w:rsidRPr="00004BF0" w:rsidTr="006C6426">
        <w:trPr>
          <w:jc w:val="center"/>
        </w:trPr>
        <w:tc>
          <w:tcPr>
            <w:tcW w:w="10596" w:type="dxa"/>
            <w:gridSpan w:val="2"/>
          </w:tcPr>
          <w:p w:rsidR="00B40009" w:rsidRDefault="00B40009" w:rsidP="006C6426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Промежуточная аттестация в форме зачета</w:t>
            </w:r>
          </w:p>
        </w:tc>
        <w:tc>
          <w:tcPr>
            <w:tcW w:w="1738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B40009" w:rsidRPr="000217AE" w:rsidRDefault="00B40009" w:rsidP="00004BF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8F4111" w:rsidRDefault="008F4111" w:rsidP="008F4111">
      <w:pPr>
        <w:jc w:val="center"/>
        <w:rPr>
          <w:rFonts w:ascii="Arial" w:hAnsi="Arial" w:cs="Arial"/>
          <w:sz w:val="24"/>
          <w:szCs w:val="24"/>
        </w:rPr>
      </w:pPr>
    </w:p>
    <w:p w:rsidR="008F4111" w:rsidRPr="00004BF0" w:rsidRDefault="008F4111" w:rsidP="00AB2081">
      <w:pPr>
        <w:rPr>
          <w:rFonts w:ascii="Arial" w:hAnsi="Arial" w:cs="Arial"/>
          <w:sz w:val="24"/>
          <w:szCs w:val="24"/>
        </w:rPr>
      </w:pPr>
    </w:p>
    <w:p w:rsidR="008F4111" w:rsidRPr="00004BF0" w:rsidRDefault="008F4111" w:rsidP="008F4111">
      <w:pPr>
        <w:jc w:val="center"/>
        <w:rPr>
          <w:rFonts w:ascii="Arial" w:hAnsi="Arial" w:cs="Arial"/>
          <w:sz w:val="24"/>
          <w:szCs w:val="24"/>
        </w:rPr>
        <w:sectPr w:rsidR="008F4111" w:rsidRPr="00004BF0" w:rsidSect="001544B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F4111" w:rsidRPr="00004BF0" w:rsidRDefault="00437ED3" w:rsidP="005F0B2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УСЛОВИЯ РЕАЛ</w:t>
      </w:r>
      <w:r w:rsidR="005F0B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ИЗАЦИИ РАБОЧЕЙ ПРОГРАММЫ ПРОИЗВОДСТВЕННОЙ</w:t>
      </w:r>
      <w:r w:rsidR="0077101F"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6C6426">
        <w:rPr>
          <w:rFonts w:ascii="Arial" w:eastAsia="Calibri" w:hAnsi="Arial" w:cs="Arial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Реализация программы профессионального модуля предполагает наличие учебных кабинетов и лабораторий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Оборудование учебного кабинета и учебных мест: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рабочие столы;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-стулья;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-доска классная;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рабочее место преподавателя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Учебные наглядные пособия: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стенды;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установки;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осветительные приборы;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измерительные приборы; 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-таблицы;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-плакаты;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-комплект учебно-наглядных пособий;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-учебно-методический комплект.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-обучающий материал на электронных носителях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 Лаборатории: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основ автоматики;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>- лаборатория эксплуатация и ремонт электрооборудования и средств автоматизации</w:t>
      </w:r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bCs/>
          <w:sz w:val="24"/>
          <w:szCs w:val="24"/>
        </w:rPr>
      </w:pPr>
      <w:r w:rsidRPr="006C6426">
        <w:rPr>
          <w:rFonts w:ascii="Arial" w:eastAsia="Calibri" w:hAnsi="Arial" w:cs="Arial"/>
          <w:bCs/>
          <w:sz w:val="24"/>
          <w:szCs w:val="24"/>
        </w:rPr>
        <w:t xml:space="preserve">- лаборатория Светотехники и </w:t>
      </w:r>
      <w:proofErr w:type="spellStart"/>
      <w:r w:rsidRPr="006C6426">
        <w:rPr>
          <w:rFonts w:ascii="Arial" w:eastAsia="Calibri" w:hAnsi="Arial" w:cs="Arial"/>
          <w:bCs/>
          <w:sz w:val="24"/>
          <w:szCs w:val="24"/>
        </w:rPr>
        <w:t>электротехнологии</w:t>
      </w:r>
      <w:proofErr w:type="spellEnd"/>
    </w:p>
    <w:p w:rsidR="006C6426" w:rsidRPr="006C6426" w:rsidRDefault="006C6426" w:rsidP="006C6426">
      <w:pPr>
        <w:widowControl w:val="0"/>
        <w:suppressAutoHyphens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C6426" w:rsidRPr="006C6426" w:rsidRDefault="006C6426" w:rsidP="006C6426">
      <w:pPr>
        <w:widowControl w:val="0"/>
        <w:tabs>
          <w:tab w:val="left" w:pos="1230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 xml:space="preserve">3.2.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Информационное</w:t>
      </w:r>
      <w:r w:rsidRPr="006C6426">
        <w:rPr>
          <w:rFonts w:ascii="Arial" w:eastAsia="Times New Roman" w:hAnsi="Arial" w:cs="Arial"/>
          <w:b/>
          <w:bCs/>
          <w:spacing w:val="-4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обеспечение реализации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программы</w:t>
      </w:r>
    </w:p>
    <w:p w:rsidR="006C6426" w:rsidRPr="006C6426" w:rsidRDefault="006C6426" w:rsidP="006C6426">
      <w:pPr>
        <w:widowControl w:val="0"/>
        <w:kinsoku w:val="0"/>
        <w:overflowPunct w:val="0"/>
        <w:autoSpaceDE w:val="0"/>
        <w:autoSpaceDN w:val="0"/>
        <w:adjustRightInd w:val="0"/>
        <w:spacing w:before="7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numPr>
          <w:ilvl w:val="2"/>
          <w:numId w:val="3"/>
        </w:numPr>
        <w:tabs>
          <w:tab w:val="left" w:pos="1422"/>
        </w:tabs>
        <w:kinsoku w:val="0"/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Основные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pacing w:val="-1"/>
          <w:sz w:val="24"/>
          <w:szCs w:val="24"/>
          <w:lang w:eastAsia="ru-RU"/>
        </w:rPr>
        <w:t>печатные</w:t>
      </w:r>
      <w:r w:rsidRPr="006C6426">
        <w:rPr>
          <w:rFonts w:ascii="Arial" w:eastAsia="Times New Roman" w:hAnsi="Arial" w:cs="Arial"/>
          <w:b/>
          <w:bCs/>
          <w:spacing w:val="-2"/>
          <w:sz w:val="24"/>
          <w:szCs w:val="24"/>
          <w:lang w:eastAsia="ru-RU"/>
        </w:rPr>
        <w:t xml:space="preserve"> </w:t>
      </w:r>
      <w:r w:rsidRPr="006C642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издания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Основные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Аполлонский, С. М. Электрические машины и аппараты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С. М. Аполлонский.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2022. — 387 с. — ISBN 978-5-406-10180-3. — URL: https://book.ru/book/944685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М. М. Электрические машины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справочник : учебное пособие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479 с. — ISBN 978-5-406-11275-5. — URL: https://book.ru/book/948702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3. Хренников, А. Ю. Обслуживание автоматики и средств измерений электростанций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А. Ю. Хренников.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326 с. — ISBN 978-5-406-10002-8. — URL: https://book.ru/book/946334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 </w:t>
      </w:r>
    </w:p>
    <w:p w:rsidR="00697CFB" w:rsidRDefault="00697CFB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sz w:val="24"/>
          <w:szCs w:val="24"/>
          <w:lang w:eastAsia="ru-RU"/>
        </w:rPr>
        <w:t>Дополнительные источники: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1. Баев, В. И. Светотехника: практикум по электрическому освещению и 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облучению / В. И. Баев.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и доп.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195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978-5-534-00102-0.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В. А. Электрическое освещение и облучение / В.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Козинский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Агропромиздат,1991. – 239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5-109001171-8.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П. Осветительные установки промышленных и гражданских объектов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\ В. П.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Шеховцов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Форум, 2009. – 160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978-5-91134-330-9.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 Я. А. Автоматизация управления электрическим освещением / Я. А.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Кунге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Электроатомиздат.1989. – 112 с.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5-283-00546-1.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5.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Ч.2. – 447 с. - ISBN 978-5-534-04341-9.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6. Алиев, И. И. Электротехника и электрооборудование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: в 3 ч. / И. И. Алиев.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-   Ч.3. – 375 с. - ISBN 978-5-534-04339-6.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7.. Воробьев, В. А. Электрификация и автоматизация сельскохозяйственного производства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для среднего профессионального образования / В. А. Воробьев. – 2 – 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-  Москва :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2017. – 283 с. – (Профессиональное образование). - ISBN 978-5-534-00314-7.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8. Воробьев, В. А. Монтаж, наладка и эксплуатация электрооборудования сельскохозяйственных организаций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А. Воробьев.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 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261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978-5-534-00270-6.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9. Нестеренко, В. М. Технология электромонтажных работ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М. Нестеренко.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2015. -592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978-5-4468-2009-2.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10. Бородин, И. Ф. Автоматизация технологических процессов и системы автоматического управления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И. Ф. Бородин, С. А. Андреев. – 2-е изд.,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испр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. и доп. – Москва: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Юрайт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2017. – 356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978-5-534-04656-4.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11.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Электробезопасность при эксплуатации электроустановок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9-е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240 с.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12. Акимова, Н. А. Монтаж, техническая эксплуатация и ремонт электрического и электромеханического оборудования : учебник для студентов учреждений среднего профессионального образования / Н. А. Акимова, Н. 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Котеленец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Н. И. Сентюрихин ; под общ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р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ед. Н.Ф.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Котеленца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11-е изд., стер.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304 с. – ISBN 5-7695-2380-8.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П. И. Автоматизация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 для студентов учреждений среднего профессионального образования / Л. И. 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А. Л.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Селевцов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-352 с.  -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978-5-4468-0615-7.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, М. М. Электрические машины: учебник для студентов учреждений  среднего профессионального образования / М. М.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Кацман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12-е изд., стер.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— 496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978-5-4468-1521-0.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15.  Москаленко, В. В. Справочник электромонтера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В. В. Москаленко.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– 368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978-5-4468-1193-9.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  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16. Киреева, Э. В. Релейная защита и автоматика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энергоэнергетических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Э. А. Киреева.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- 288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978-5-4468-0830-4.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17.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Ю. Д. Техническое обслуживание, ремонт электрооборудования и сетей промышленных предприятий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Ю. Д.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Сибикин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–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Академия, 2014. - Кн. 2. - 256 с. – </w:t>
      </w:r>
      <w:r w:rsidRPr="006C6426">
        <w:rPr>
          <w:rFonts w:ascii="Arial" w:eastAsia="Times New Roman" w:hAnsi="Arial" w:cs="Arial"/>
          <w:sz w:val="24"/>
          <w:szCs w:val="24"/>
          <w:lang w:val="en-US" w:eastAsia="ru-RU"/>
        </w:rPr>
        <w:t>ISBN</w:t>
      </w: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978-5-4468-1386-5. –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непосредственный.</w:t>
      </w:r>
    </w:p>
    <w:p w:rsidR="00697CFB" w:rsidRDefault="00697CFB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b/>
          <w:i/>
          <w:sz w:val="24"/>
          <w:szCs w:val="24"/>
          <w:lang w:eastAsia="ru-RU"/>
        </w:rPr>
        <w:t>Интернет-ресурсы</w:t>
      </w:r>
      <w:r w:rsidRPr="006C6426">
        <w:rPr>
          <w:rFonts w:ascii="Arial" w:eastAsia="Times New Roman" w:hAnsi="Arial" w:cs="Arial"/>
          <w:i/>
          <w:sz w:val="24"/>
          <w:szCs w:val="24"/>
          <w:lang w:eastAsia="ru-RU"/>
        </w:rPr>
        <w:t>: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>1. Киреева, Э. А., Электрооборудование электрических станций, сетей и систем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учебное пособие / Э. А. Киреева.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319 с. — ISBN 978-5-406-10768-3. — URL: https://book.ru/book/946358 (дата обращения: 24.05.2023).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практикум : учебно-практическое пособие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368 с. — ISBN 978-5-406-11336-3. — URL: https://book.ru/book/948628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Основы автоматизации технологических процессов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406 с. — ISBN 978-5-406-11335-6. — URL: https://book.ru/book/948627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6C6426" w:rsidRPr="006C6426" w:rsidRDefault="006C6426" w:rsidP="006C6426">
      <w:pPr>
        <w:widowControl w:val="0"/>
        <w:tabs>
          <w:tab w:val="left" w:pos="1530"/>
        </w:tabs>
        <w:kinsoku w:val="0"/>
        <w:overflowPunct w:val="0"/>
        <w:autoSpaceDE w:val="0"/>
        <w:autoSpaceDN w:val="0"/>
        <w:adjustRightInd w:val="0"/>
        <w:spacing w:before="1" w:after="0"/>
        <w:ind w:right="1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В. Ю. Роботизированные системы и их промышленное применение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учебник / В. Ю.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Шишмарёв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. — Москва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КноРус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, 2023. — 419 с. — ISBN 978-5-406-11557-2. — URL: https:// book.ru/</w:t>
      </w:r>
      <w:proofErr w:type="spell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>book</w:t>
      </w:r>
      <w:proofErr w:type="spell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>/949263 (дата обращения: 25.05.2023). — Текст</w:t>
      </w:r>
      <w:proofErr w:type="gramStart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:</w:t>
      </w:r>
      <w:proofErr w:type="gramEnd"/>
      <w:r w:rsidRPr="006C6426">
        <w:rPr>
          <w:rFonts w:ascii="Arial" w:eastAsia="Times New Roman" w:hAnsi="Arial" w:cs="Arial"/>
          <w:sz w:val="24"/>
          <w:szCs w:val="24"/>
          <w:lang w:eastAsia="ru-RU"/>
        </w:rPr>
        <w:t xml:space="preserve"> электронный.</w:t>
      </w:r>
    </w:p>
    <w:p w:rsidR="00B40009" w:rsidRPr="006C6426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3.3.Общие требования к организации образовательного процесса</w:t>
      </w:r>
    </w:p>
    <w:p w:rsidR="006C6426" w:rsidRPr="006C6426" w:rsidRDefault="006C6426" w:rsidP="00437ED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</w:t>
      </w:r>
      <w:r w:rsidRPr="006C6426">
        <w:rPr>
          <w:rFonts w:ascii="Arial" w:hAnsi="Arial" w:cs="Arial"/>
          <w:sz w:val="24"/>
          <w:szCs w:val="24"/>
        </w:rPr>
        <w:t xml:space="preserve">Образовательное учреждение, реализуя практику, руководствуется следующими документами: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Федеральным государственным образовательным стандартом среднего профессионального образования по специальности 35.02.08 Электротехнические системы в агропромышленном комплексе (АПК) (Приказ Министерства просвещения РФ от 07.05.2022 № 368).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Профессиональным стандартом «Слесарь-электрик», утвержденного приказом Министерства труда и социальной защиты РФ от 28.09.2020г. №660н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6C6426">
        <w:rPr>
          <w:rFonts w:ascii="Arial" w:hAnsi="Arial" w:cs="Arial"/>
          <w:sz w:val="24"/>
          <w:szCs w:val="24"/>
        </w:rPr>
        <w:t xml:space="preserve">Положением «Об учебной и производственной практике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, осваивающих основные профессиональные образовательные программы среднего профессионального образования (ППССЗ и ППКРС)».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Обучающиеся при прохождении практики обязаны: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lastRenderedPageBreak/>
        <w:t xml:space="preserve">- полностью выполнить задания, предусмотренные программой практики; - соблюдать действующие в техникуме правила внутреннего распорядка;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6426">
        <w:rPr>
          <w:rFonts w:ascii="Arial" w:hAnsi="Arial" w:cs="Arial"/>
          <w:sz w:val="24"/>
          <w:szCs w:val="24"/>
        </w:rPr>
        <w:t xml:space="preserve">- изучить и строго соблюдать правила и нормы безопасности труда, правила противопожарной безопасности и охраны окружающей среды. </w:t>
      </w:r>
    </w:p>
    <w:p w:rsidR="006C6426" w:rsidRDefault="006C6426" w:rsidP="00437E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6C6426">
        <w:rPr>
          <w:rFonts w:ascii="Arial" w:hAnsi="Arial" w:cs="Arial"/>
          <w:sz w:val="24"/>
          <w:szCs w:val="24"/>
        </w:rPr>
        <w:t xml:space="preserve">Организация практики может предусматривать участие </w:t>
      </w:r>
      <w:proofErr w:type="gramStart"/>
      <w:r w:rsidRPr="006C6426">
        <w:rPr>
          <w:rFonts w:ascii="Arial" w:hAnsi="Arial" w:cs="Arial"/>
          <w:sz w:val="24"/>
          <w:szCs w:val="24"/>
        </w:rPr>
        <w:t>обучающихся</w:t>
      </w:r>
      <w:proofErr w:type="gramEnd"/>
      <w:r w:rsidRPr="006C6426">
        <w:rPr>
          <w:rFonts w:ascii="Arial" w:hAnsi="Arial" w:cs="Arial"/>
          <w:sz w:val="24"/>
          <w:szCs w:val="24"/>
        </w:rPr>
        <w:t xml:space="preserve"> в опытно</w:t>
      </w:r>
      <w:r>
        <w:rPr>
          <w:rFonts w:ascii="Arial" w:hAnsi="Arial" w:cs="Arial"/>
          <w:sz w:val="24"/>
          <w:szCs w:val="24"/>
        </w:rPr>
        <w:t>-</w:t>
      </w:r>
      <w:r w:rsidRPr="006C6426">
        <w:rPr>
          <w:rFonts w:ascii="Arial" w:hAnsi="Arial" w:cs="Arial"/>
          <w:sz w:val="24"/>
          <w:szCs w:val="24"/>
        </w:rPr>
        <w:t xml:space="preserve">экспериментальной, изобретательской и научно-исследовательской работе. </w:t>
      </w: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587CFB" w:rsidRPr="00004BF0" w:rsidRDefault="00587CFB" w:rsidP="00587CF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3.4.Кадровое обеспечение образовательного процесса</w:t>
      </w:r>
    </w:p>
    <w:p w:rsidR="00B40009" w:rsidRPr="00587CFB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Pr="00697CFB" w:rsidRDefault="00587CFB" w:rsidP="00697CFB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87CFB">
        <w:rPr>
          <w:rFonts w:ascii="Arial" w:hAnsi="Arial" w:cs="Arial"/>
          <w:sz w:val="24"/>
          <w:szCs w:val="24"/>
        </w:rPr>
        <w:t>Требования к квалификации педагогических кадров, осуществляю</w:t>
      </w:r>
      <w:r>
        <w:rPr>
          <w:rFonts w:ascii="Arial" w:hAnsi="Arial" w:cs="Arial"/>
          <w:sz w:val="24"/>
          <w:szCs w:val="24"/>
        </w:rPr>
        <w:t>щих руководство учебной</w:t>
      </w:r>
      <w:r w:rsidRPr="00587CFB">
        <w:rPr>
          <w:rFonts w:ascii="Arial" w:hAnsi="Arial" w:cs="Arial"/>
          <w:sz w:val="24"/>
          <w:szCs w:val="24"/>
        </w:rPr>
        <w:t xml:space="preserve"> практикой п</w:t>
      </w:r>
      <w:r w:rsidR="00697CFB">
        <w:rPr>
          <w:rFonts w:ascii="Arial" w:hAnsi="Arial" w:cs="Arial"/>
          <w:sz w:val="24"/>
          <w:szCs w:val="24"/>
        </w:rPr>
        <w:t>о профессиональному модулю ПМ.03</w:t>
      </w:r>
      <w:r w:rsidRPr="00587CFB">
        <w:rPr>
          <w:rFonts w:ascii="Arial" w:hAnsi="Arial" w:cs="Arial"/>
          <w:sz w:val="24"/>
          <w:szCs w:val="24"/>
        </w:rPr>
        <w:t xml:space="preserve"> </w:t>
      </w:r>
      <w:r w:rsidR="00697CFB">
        <w:rPr>
          <w:rFonts w:ascii="TimesNewRomanPSMT" w:hAnsi="TimesNewRomanPSMT" w:cs="TimesNewRomanPSMT"/>
          <w:sz w:val="24"/>
          <w:szCs w:val="24"/>
        </w:rPr>
        <w:t>Техническое обслуживание, диагностирование неисправностей и ремонт электрооборудования</w:t>
      </w:r>
      <w:r w:rsidRPr="00587CFB">
        <w:rPr>
          <w:rFonts w:ascii="Arial" w:hAnsi="Arial" w:cs="Arial"/>
          <w:sz w:val="24"/>
          <w:szCs w:val="24"/>
        </w:rPr>
        <w:t>: наличие высшего профессионального образования, соответствующего профилю профессионального модуля специальности 35.02.08 Электротехнические системы в агропромышленном комплексе (АПК). Опыт деятельности в организациях соответствующей профессиональной сферы является обязательным,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B40009" w:rsidRDefault="00B40009" w:rsidP="00697C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B40009" w:rsidRDefault="00B40009" w:rsidP="00437ED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85AAB" w:rsidRPr="00004BF0" w:rsidRDefault="00185AAB" w:rsidP="00BB2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416BB9" w:rsidRDefault="00416BB9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587CFB" w:rsidRDefault="00587CFB" w:rsidP="00D55C1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D55C1D" w:rsidRPr="00004BF0" w:rsidRDefault="0077101F" w:rsidP="00D55C1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4. КОНТРОЛЬ И ОЦЕНКА РЕЗУЛЬ</w:t>
      </w:r>
      <w:r w:rsidR="005F0B2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ТАТОВ ОСВОЕНИЯ ПРОГРАММЫ ПРОИЗВОДСТВЕННОЙ</w:t>
      </w:r>
      <w:r w:rsidRPr="00004BF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004BF0" w:rsidRDefault="00437ED3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Default="00D55C1D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04BF0">
        <w:rPr>
          <w:rFonts w:ascii="Arial" w:eastAsia="Times New Roman" w:hAnsi="Arial" w:cs="Arial"/>
          <w:sz w:val="24"/>
          <w:szCs w:val="24"/>
          <w:lang w:eastAsia="ru-RU"/>
        </w:rPr>
        <w:t>Контроль и оце</w:t>
      </w:r>
      <w:r w:rsidR="005F0B21">
        <w:rPr>
          <w:rFonts w:ascii="Arial" w:eastAsia="Times New Roman" w:hAnsi="Arial" w:cs="Arial"/>
          <w:sz w:val="24"/>
          <w:szCs w:val="24"/>
          <w:lang w:eastAsia="ru-RU"/>
        </w:rPr>
        <w:t>нка результатов освоения производственной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</w:t>
      </w:r>
      <w:r w:rsidR="005F0B21">
        <w:rPr>
          <w:rFonts w:ascii="Arial" w:eastAsia="Times New Roman" w:hAnsi="Arial" w:cs="Arial"/>
          <w:sz w:val="24"/>
          <w:szCs w:val="24"/>
          <w:lang w:eastAsia="ru-RU"/>
        </w:rPr>
        <w:t>. В результате освоения  производственной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</w:t>
      </w:r>
      <w:r w:rsidR="005F0B21">
        <w:rPr>
          <w:rFonts w:ascii="Arial" w:eastAsia="Times New Roman" w:hAnsi="Arial" w:cs="Arial"/>
          <w:sz w:val="24"/>
          <w:szCs w:val="24"/>
          <w:lang w:eastAsia="ru-RU"/>
        </w:rPr>
        <w:t>форме зачета</w:t>
      </w:r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proofErr w:type="gramStart"/>
      <w:r w:rsidRPr="00004BF0">
        <w:rPr>
          <w:rFonts w:ascii="Arial" w:eastAsia="Times New Roman" w:hAnsi="Arial" w:cs="Arial"/>
          <w:sz w:val="24"/>
          <w:szCs w:val="24"/>
          <w:lang w:eastAsia="ru-RU"/>
        </w:rPr>
        <w:t>зачета</w:t>
      </w:r>
      <w:proofErr w:type="spellEnd"/>
      <w:proofErr w:type="gramEnd"/>
      <w:r w:rsidRPr="00004BF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587CFB" w:rsidRPr="00004BF0" w:rsidRDefault="00587CFB" w:rsidP="00437ED3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98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4404"/>
        <w:gridCol w:w="1991"/>
      </w:tblGrid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Код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наименование</w:t>
            </w:r>
            <w:r w:rsidRPr="00587CFB">
              <w:rPr>
                <w:rFonts w:ascii="Arial" w:eastAsia="Times New Roman" w:hAnsi="Arial" w:cs="Arial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профессиональных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общих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компетенций,</w:t>
            </w:r>
            <w:r w:rsidRPr="00587CFB">
              <w:rPr>
                <w:rFonts w:ascii="Arial" w:eastAsia="Times New Roman" w:hAnsi="Arial" w:cs="Arial"/>
                <w:b/>
                <w:bCs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формируемых</w:t>
            </w:r>
            <w:r w:rsidRPr="00587CFB">
              <w:rPr>
                <w:rFonts w:ascii="Arial" w:eastAsia="Times New Roman" w:hAnsi="Arial" w:cs="Arial"/>
                <w:b/>
                <w:bCs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рамках</w:t>
            </w:r>
            <w:r w:rsidRPr="00587CFB">
              <w:rPr>
                <w:rFonts w:ascii="Arial" w:eastAsia="Times New Roman" w:hAnsi="Arial" w:cs="Arial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Критерии</w:t>
            </w:r>
            <w:r w:rsidRPr="00587CFB">
              <w:rPr>
                <w:rFonts w:ascii="Arial" w:eastAsia="Times New Roman" w:hAnsi="Arial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Методы</w:t>
            </w:r>
            <w:r w:rsidRPr="00587CF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b/>
                <w:bCs/>
                <w:spacing w:val="-1"/>
                <w:sz w:val="24"/>
                <w:szCs w:val="24"/>
                <w:lang w:eastAsia="ru-RU"/>
              </w:rPr>
              <w:t>оценки</w:t>
            </w: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819C7">
              <w:rPr>
                <w:rFonts w:ascii="Arial" w:eastAsia="Calibri" w:hAnsi="Arial" w:cs="Arial"/>
                <w:sz w:val="24"/>
                <w:szCs w:val="24"/>
              </w:rPr>
              <w:t>ПК 3.1. Осуществлять диагностику, техническое обслуживание и ремонт электрооборудования, автоматизированных и роботизированных систем на сельскохозяйственном предприятии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выполнение работ</w:t>
            </w:r>
            <w:r w:rsidRPr="00302103">
              <w:rPr>
                <w:rFonts w:ascii="Arial" w:eastAsia="Calibri" w:hAnsi="Arial" w:cs="Arial"/>
                <w:spacing w:val="2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по</w:t>
            </w:r>
            <w:r w:rsidRPr="00302103">
              <w:rPr>
                <w:rFonts w:ascii="Arial" w:eastAsia="Calibri" w:hAnsi="Arial" w:cs="Arial"/>
                <w:spacing w:val="2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диагностике,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техническому</w:t>
            </w:r>
            <w:r w:rsidRPr="00302103">
              <w:rPr>
                <w:rFonts w:ascii="Arial" w:eastAsia="Calibri" w:hAnsi="Arial" w:cs="Arial"/>
                <w:spacing w:val="3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обслуживанию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и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ремонту</w:t>
            </w:r>
            <w:r w:rsidRPr="00302103">
              <w:rPr>
                <w:rFonts w:ascii="Arial" w:eastAsia="Calibri" w:hAnsi="Arial" w:cs="Arial"/>
                <w:spacing w:val="2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электрооборудования,</w:t>
            </w:r>
            <w:r w:rsidRPr="00302103">
              <w:rPr>
                <w:rFonts w:ascii="Arial" w:eastAsia="Calibri" w:hAnsi="Arial" w:cs="Arial"/>
                <w:spacing w:val="38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и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Pr="00302103">
              <w:rPr>
                <w:rFonts w:ascii="Arial" w:eastAsia="Calibri" w:hAnsi="Arial" w:cs="Arial"/>
                <w:spacing w:val="3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в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соответствии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3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установленными</w:t>
            </w:r>
            <w:r w:rsidRPr="00302103">
              <w:rPr>
                <w:rFonts w:ascii="Arial" w:eastAsia="Calibri" w:hAnsi="Arial" w:cs="Arial"/>
                <w:spacing w:val="2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регламентами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2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соблюдением</w:t>
            </w:r>
            <w:r w:rsidRPr="00302103">
              <w:rPr>
                <w:rFonts w:ascii="Arial" w:eastAsia="Calibri" w:hAnsi="Arial" w:cs="Arial"/>
                <w:spacing w:val="3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правил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безопасности труда,</w:t>
            </w:r>
            <w:r w:rsidRPr="00302103">
              <w:rPr>
                <w:rFonts w:ascii="Arial" w:eastAsia="Calibri" w:hAnsi="Arial" w:cs="Arial"/>
                <w:spacing w:val="3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санитарными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нормами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Оценка результатов</w:t>
            </w:r>
            <w:r w:rsidRPr="00587CFB">
              <w:rPr>
                <w:rFonts w:ascii="Arial" w:eastAsia="Times New Roman" w:hAnsi="Arial" w:cs="Arial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3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</w:p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 w:firstLine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ходом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выполнения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Защита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лабораторных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</w:t>
            </w:r>
          </w:p>
        </w:tc>
      </w:tr>
      <w:tr w:rsidR="00587CFB" w:rsidRPr="00587CFB" w:rsidTr="00302103">
        <w:trPr>
          <w:trHeight w:val="2869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kinsoku w:val="0"/>
              <w:overflowPunct w:val="0"/>
              <w:ind w:right="178"/>
              <w:rPr>
                <w:rFonts w:ascii="Arial" w:eastAsia="Calibri" w:hAnsi="Arial" w:cs="Arial"/>
                <w:spacing w:val="-1"/>
                <w:sz w:val="24"/>
                <w:szCs w:val="24"/>
              </w:rPr>
            </w:pPr>
            <w:r w:rsidRPr="00C819C7">
              <w:rPr>
                <w:rFonts w:ascii="Arial" w:hAnsi="Arial" w:cs="Arial"/>
                <w:color w:val="000000"/>
                <w:sz w:val="24"/>
                <w:szCs w:val="24"/>
              </w:rPr>
              <w:t xml:space="preserve">ПК 3.2.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Осуществлять надзор и </w:t>
            </w:r>
            <w:proofErr w:type="gramStart"/>
            <w:r w:rsidRPr="00C819C7">
              <w:rPr>
                <w:rFonts w:ascii="Arial" w:eastAsia="Calibri" w:hAnsi="Arial" w:cs="Arial"/>
                <w:sz w:val="24"/>
                <w:szCs w:val="24"/>
              </w:rPr>
              <w:t>контроль за</w:t>
            </w:r>
            <w:proofErr w:type="gramEnd"/>
            <w:r w:rsidRPr="00C819C7">
              <w:rPr>
                <w:rFonts w:ascii="Arial" w:eastAsia="Calibri" w:hAnsi="Arial" w:cs="Arial"/>
                <w:sz w:val="24"/>
                <w:szCs w:val="24"/>
              </w:rPr>
              <w:t xml:space="preserve"> состоянием и эксплуатацией электрооборудования, автоматизированных    и   роботизированных    систем на сельскохозяйственном предприятии</w:t>
            </w:r>
            <w:r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выполнение работ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по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надзору</w:t>
            </w:r>
            <w:r w:rsidRPr="00302103">
              <w:rPr>
                <w:rFonts w:ascii="Arial" w:eastAsia="Calibri" w:hAnsi="Arial" w:cs="Arial"/>
                <w:spacing w:val="3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и </w:t>
            </w:r>
            <w:proofErr w:type="gramStart"/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контролю</w:t>
            </w:r>
            <w:r w:rsidRPr="00302103">
              <w:rPr>
                <w:rFonts w:ascii="Arial" w:eastAsia="Calibri" w:hAnsi="Arial" w:cs="Arial"/>
                <w:spacing w:val="-2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за</w:t>
            </w:r>
            <w:proofErr w:type="gramEnd"/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состоянием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302103">
              <w:rPr>
                <w:rFonts w:ascii="Arial" w:eastAsia="Calibri" w:hAnsi="Arial" w:cs="Arial"/>
                <w:spacing w:val="2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эксплуатацией</w:t>
            </w:r>
            <w:r w:rsidRPr="00302103">
              <w:rPr>
                <w:rFonts w:ascii="Arial" w:eastAsia="Calibri" w:hAnsi="Arial" w:cs="Arial"/>
                <w:spacing w:val="24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электрооборудования,</w:t>
            </w:r>
            <w:r w:rsidRPr="00302103">
              <w:rPr>
                <w:rFonts w:ascii="Arial" w:eastAsia="Calibri" w:hAnsi="Arial" w:cs="Arial"/>
                <w:spacing w:val="38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автоматизированных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и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роботизированных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систем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>на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сельскохозяйственном</w:t>
            </w:r>
            <w:r w:rsidRPr="00302103">
              <w:rPr>
                <w:rFonts w:ascii="Arial" w:eastAsia="Calibri" w:hAnsi="Arial" w:cs="Arial"/>
                <w:spacing w:val="35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предприятии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в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соответствии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3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установленными</w:t>
            </w:r>
            <w:r w:rsidRPr="00302103">
              <w:rPr>
                <w:rFonts w:ascii="Arial" w:eastAsia="Calibri" w:hAnsi="Arial" w:cs="Arial"/>
                <w:spacing w:val="2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регламентами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соблюдением</w:t>
            </w:r>
            <w:r w:rsidRPr="00302103">
              <w:rPr>
                <w:rFonts w:ascii="Arial" w:eastAsia="Calibri" w:hAnsi="Arial" w:cs="Arial"/>
                <w:spacing w:val="3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правил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безопасности труда,</w:t>
            </w:r>
            <w:r w:rsidRPr="00302103">
              <w:rPr>
                <w:rFonts w:ascii="Arial" w:eastAsia="Calibri" w:hAnsi="Arial" w:cs="Arial"/>
                <w:spacing w:val="37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санитарными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302103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19C7">
              <w:rPr>
                <w:rFonts w:ascii="Arial" w:eastAsia="Calibri" w:hAnsi="Arial" w:cs="Arial"/>
                <w:spacing w:val="-1"/>
                <w:sz w:val="24"/>
                <w:szCs w:val="24"/>
              </w:rPr>
              <w:t xml:space="preserve">ПК 3.3. </w:t>
            </w:r>
            <w:r w:rsidRPr="00C819C7">
              <w:rPr>
                <w:rFonts w:ascii="Arial" w:eastAsia="Calibri" w:hAnsi="Arial" w:cs="Arial"/>
                <w:sz w:val="24"/>
                <w:szCs w:val="24"/>
              </w:rPr>
              <w:t>Планировать работы по техническому обслуживанию, диагностике и ремонту электрооборудования, автоматизированных и роботизированных систем на се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льскохозяйственном предприятии 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103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выполнять</w:t>
            </w:r>
            <w:r w:rsidRPr="00302103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планирование</w:t>
            </w:r>
            <w:r w:rsidRPr="00302103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работы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техническому</w:t>
            </w:r>
            <w:r w:rsidRPr="00302103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обслуживанию,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диагностике</w:t>
            </w:r>
            <w:r w:rsidRPr="00302103">
              <w:rPr>
                <w:rFonts w:ascii="Arial" w:eastAsia="Times New Roman" w:hAnsi="Arial" w:cs="Arial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ремонту</w:t>
            </w:r>
            <w:r w:rsidRPr="00302103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электрооборудования,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автоматизированных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302103">
              <w:rPr>
                <w:rFonts w:ascii="Arial" w:eastAsia="Times New Roman" w:hAnsi="Arial" w:cs="Arial"/>
                <w:spacing w:val="32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роботизированных</w:t>
            </w:r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систем</w:t>
            </w:r>
            <w:r w:rsidRPr="00302103">
              <w:rPr>
                <w:rFonts w:ascii="Arial" w:eastAsia="Times New Roman" w:hAnsi="Arial" w:cs="Arial"/>
                <w:spacing w:val="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0210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proofErr w:type="gramEnd"/>
            <w:r w:rsidRPr="00302103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302103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сельскохозяйственном</w:t>
            </w:r>
          </w:p>
          <w:p w:rsidR="00587CFB" w:rsidRPr="00302103" w:rsidRDefault="00302103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предприятии</w:t>
            </w:r>
            <w:proofErr w:type="gramEnd"/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в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соответствии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39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установленными</w:t>
            </w:r>
            <w:r w:rsidRPr="00302103">
              <w:rPr>
                <w:rFonts w:ascii="Arial" w:eastAsia="Calibri" w:hAnsi="Arial" w:cs="Arial"/>
                <w:spacing w:val="2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регламентами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с</w:t>
            </w:r>
            <w:r w:rsidRPr="00302103">
              <w:rPr>
                <w:rFonts w:ascii="Arial" w:eastAsia="Calibri" w:hAnsi="Arial" w:cs="Arial"/>
                <w:spacing w:val="1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соблюдением</w:t>
            </w:r>
            <w:r w:rsidRPr="00302103">
              <w:rPr>
                <w:rFonts w:ascii="Arial" w:eastAsia="Calibri" w:hAnsi="Arial" w:cs="Arial"/>
                <w:spacing w:val="33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правил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безопасности труда, санитарными</w:t>
            </w:r>
            <w:r w:rsidRPr="0030210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302103">
              <w:rPr>
                <w:rFonts w:ascii="Arial" w:eastAsia="Calibri" w:hAnsi="Arial" w:cs="Arial"/>
                <w:spacing w:val="-1"/>
                <w:sz w:val="24"/>
                <w:szCs w:val="24"/>
              </w:rPr>
              <w:t>нормами</w:t>
            </w:r>
          </w:p>
        </w:tc>
        <w:tc>
          <w:tcPr>
            <w:tcW w:w="1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01.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Выбирать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способы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решения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деятельности применительно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различным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302103">
            <w:pPr>
              <w:suppressAutoHyphens/>
              <w:spacing w:after="0" w:line="240" w:lineRule="auto"/>
              <w:ind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</w:t>
            </w: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lastRenderedPageBreak/>
              <w:t>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87CFB" w:rsidRPr="00587CFB" w:rsidRDefault="00587CFB" w:rsidP="00302103">
            <w:pPr>
              <w:suppressAutoHyphens/>
              <w:spacing w:after="0" w:line="240" w:lineRule="auto"/>
              <w:ind w:right="122"/>
              <w:contextualSpacing/>
              <w:jc w:val="both"/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587CFB" w:rsidRPr="00587CFB" w:rsidRDefault="00587CFB" w:rsidP="00302103">
            <w:pPr>
              <w:spacing w:after="0" w:line="240" w:lineRule="auto"/>
              <w:ind w:right="122"/>
              <w:rPr>
                <w:rFonts w:ascii="Arial" w:eastAsia="Calibri" w:hAnsi="Arial" w:cs="Arial"/>
                <w:sz w:val="24"/>
                <w:szCs w:val="24"/>
              </w:rPr>
            </w:pPr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сферах</w:t>
            </w:r>
            <w:proofErr w:type="gramEnd"/>
            <w:r w:rsidRPr="00587CFB">
              <w:rPr>
                <w:rFonts w:ascii="Arial" w:eastAsia="Times New Roman" w:hAnsi="Arial" w:cs="Arial"/>
                <w:iCs/>
                <w:color w:val="000000"/>
                <w:sz w:val="24"/>
                <w:szCs w:val="24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Экспертное наблюдение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ходом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практической</w:t>
            </w:r>
            <w:r w:rsidRPr="00587CFB">
              <w:rPr>
                <w:rFonts w:ascii="Arial" w:eastAsia="Times New Roman" w:hAnsi="Arial" w:cs="Arial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lastRenderedPageBreak/>
              <w:t>работы</w:t>
            </w: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 w:right="12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02.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Использовать</w:t>
            </w:r>
            <w:r w:rsidRPr="00587CFB">
              <w:rPr>
                <w:rFonts w:ascii="Arial" w:eastAsia="Times New Roman" w:hAnsi="Arial" w:cs="Arial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современные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средства</w:t>
            </w:r>
            <w:r w:rsidRPr="00587CFB">
              <w:rPr>
                <w:rFonts w:ascii="Arial" w:eastAsia="Times New Roman" w:hAnsi="Arial" w:cs="Arial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поиска,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анализа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интерпретации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информации,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</w:t>
            </w:r>
            <w:r w:rsidRPr="00587CFB">
              <w:rPr>
                <w:rFonts w:ascii="Arial" w:eastAsia="Times New Roman" w:hAnsi="Arial" w:cs="Arial"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информационные</w:t>
            </w:r>
            <w:r w:rsidRPr="00587CFB">
              <w:rPr>
                <w:rFonts w:ascii="Arial" w:eastAsia="Times New Roman" w:hAnsi="Arial" w:cs="Arial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технологии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выполнения</w:t>
            </w:r>
            <w:r w:rsidRPr="00587CFB">
              <w:rPr>
                <w:rFonts w:ascii="Arial" w:eastAsia="Times New Roman" w:hAnsi="Arial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задач</w:t>
            </w:r>
            <w:r w:rsidRPr="00587CFB">
              <w:rPr>
                <w:rFonts w:ascii="Arial" w:eastAsia="Times New Roman" w:hAnsi="Arial" w:cs="Arial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3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87CFB">
              <w:rPr>
                <w:rFonts w:ascii="Arial" w:eastAsia="Calibri" w:hAnsi="Arial" w:cs="Arial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поиска; 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9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  <w:tr w:rsidR="00587CFB" w:rsidRPr="00587CFB" w:rsidTr="00C819C7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5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ОК</w:t>
            </w:r>
            <w:proofErr w:type="gramEnd"/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09.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Пользоваться</w:t>
            </w:r>
            <w:r w:rsidRPr="00587CFB">
              <w:rPr>
                <w:rFonts w:ascii="Arial" w:eastAsia="Times New Roman" w:hAnsi="Arial" w:cs="Arial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профессиональной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документацией</w:t>
            </w:r>
            <w:r w:rsidRPr="00587CFB">
              <w:rPr>
                <w:rFonts w:ascii="Arial" w:eastAsia="Times New Roman" w:hAnsi="Arial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 xml:space="preserve">государственном </w:t>
            </w:r>
            <w:r w:rsidRPr="00587C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Pr="00587CFB">
              <w:rPr>
                <w:rFonts w:ascii="Arial" w:eastAsia="Times New Roman" w:hAnsi="Arial" w:cs="Arial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587CFB"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  <w:t>иностранном языках</w:t>
            </w:r>
          </w:p>
        </w:tc>
        <w:tc>
          <w:tcPr>
            <w:tcW w:w="4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7CFB" w:rsidRPr="00587CFB" w:rsidRDefault="00587CFB" w:rsidP="0030210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37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87CFB">
              <w:rPr>
                <w:rFonts w:ascii="Arial" w:eastAsia="Calibri" w:hAnsi="Arial" w:cs="Arial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CFB" w:rsidRPr="00587CFB" w:rsidRDefault="00587CFB" w:rsidP="00587CF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1"/>
                <w:sz w:val="24"/>
                <w:szCs w:val="24"/>
                <w:lang w:eastAsia="ru-RU"/>
              </w:rPr>
            </w:pPr>
          </w:p>
        </w:tc>
      </w:tr>
    </w:tbl>
    <w:p w:rsidR="008F4111" w:rsidRPr="00587CFB" w:rsidRDefault="008F4111" w:rsidP="00587CF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8F4111" w:rsidRPr="00587CFB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854" w:rsidRDefault="00236854" w:rsidP="00437ED3">
      <w:pPr>
        <w:spacing w:after="0" w:line="240" w:lineRule="auto"/>
      </w:pPr>
      <w:r>
        <w:separator/>
      </w:r>
    </w:p>
  </w:endnote>
  <w:endnote w:type="continuationSeparator" w:id="0">
    <w:p w:rsidR="00236854" w:rsidRDefault="00236854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C819C7" w:rsidRDefault="00C819C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DFF">
          <w:rPr>
            <w:noProof/>
          </w:rPr>
          <w:t>22</w:t>
        </w:r>
        <w:r>
          <w:fldChar w:fldCharType="end"/>
        </w:r>
      </w:p>
    </w:sdtContent>
  </w:sdt>
  <w:p w:rsidR="00C819C7" w:rsidRDefault="00C819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854" w:rsidRDefault="00236854" w:rsidP="00437ED3">
      <w:pPr>
        <w:spacing w:after="0" w:line="240" w:lineRule="auto"/>
      </w:pPr>
      <w:r>
        <w:separator/>
      </w:r>
    </w:p>
  </w:footnote>
  <w:footnote w:type="continuationSeparator" w:id="0">
    <w:p w:rsidR="00236854" w:rsidRDefault="00236854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102" w:hanging="276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numFmt w:val="bullet"/>
      <w:lvlText w:val="•"/>
      <w:lvlJc w:val="left"/>
      <w:pPr>
        <w:ind w:left="1335" w:hanging="276"/>
      </w:pPr>
    </w:lvl>
    <w:lvl w:ilvl="2">
      <w:numFmt w:val="bullet"/>
      <w:lvlText w:val="•"/>
      <w:lvlJc w:val="left"/>
      <w:pPr>
        <w:ind w:left="2569" w:hanging="276"/>
      </w:pPr>
    </w:lvl>
    <w:lvl w:ilvl="3">
      <w:numFmt w:val="bullet"/>
      <w:lvlText w:val="•"/>
      <w:lvlJc w:val="left"/>
      <w:pPr>
        <w:ind w:left="3803" w:hanging="276"/>
      </w:pPr>
    </w:lvl>
    <w:lvl w:ilvl="4">
      <w:numFmt w:val="bullet"/>
      <w:lvlText w:val="•"/>
      <w:lvlJc w:val="left"/>
      <w:pPr>
        <w:ind w:left="5037" w:hanging="276"/>
      </w:pPr>
    </w:lvl>
    <w:lvl w:ilvl="5">
      <w:numFmt w:val="bullet"/>
      <w:lvlText w:val="•"/>
      <w:lvlJc w:val="left"/>
      <w:pPr>
        <w:ind w:left="6270" w:hanging="276"/>
      </w:pPr>
    </w:lvl>
    <w:lvl w:ilvl="6">
      <w:numFmt w:val="bullet"/>
      <w:lvlText w:val="•"/>
      <w:lvlJc w:val="left"/>
      <w:pPr>
        <w:ind w:left="7504" w:hanging="276"/>
      </w:pPr>
    </w:lvl>
    <w:lvl w:ilvl="7">
      <w:numFmt w:val="bullet"/>
      <w:lvlText w:val="•"/>
      <w:lvlJc w:val="left"/>
      <w:pPr>
        <w:ind w:left="8738" w:hanging="276"/>
      </w:pPr>
    </w:lvl>
    <w:lvl w:ilvl="8">
      <w:numFmt w:val="bullet"/>
      <w:lvlText w:val="•"/>
      <w:lvlJc w:val="left"/>
      <w:pPr>
        <w:ind w:left="9971" w:hanging="276"/>
      </w:pPr>
    </w:lvl>
  </w:abstractNum>
  <w:abstractNum w:abstractNumId="1">
    <w:nsid w:val="0000043B"/>
    <w:multiLevelType w:val="multilevel"/>
    <w:tmpl w:val="000008BE"/>
    <w:lvl w:ilvl="0">
      <w:start w:val="3"/>
      <w:numFmt w:val="decimal"/>
      <w:lvlText w:val="%1"/>
      <w:lvlJc w:val="left"/>
      <w:pPr>
        <w:ind w:left="1241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41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360" w:hanging="600"/>
      </w:pPr>
    </w:lvl>
    <w:lvl w:ilvl="4">
      <w:numFmt w:val="bullet"/>
      <w:lvlText w:val="•"/>
      <w:lvlJc w:val="left"/>
      <w:pPr>
        <w:ind w:left="4329" w:hanging="600"/>
      </w:pPr>
    </w:lvl>
    <w:lvl w:ilvl="5">
      <w:numFmt w:val="bullet"/>
      <w:lvlText w:val="•"/>
      <w:lvlJc w:val="left"/>
      <w:pPr>
        <w:ind w:left="5299" w:hanging="600"/>
      </w:pPr>
    </w:lvl>
    <w:lvl w:ilvl="6">
      <w:numFmt w:val="bullet"/>
      <w:lvlText w:val="•"/>
      <w:lvlJc w:val="left"/>
      <w:pPr>
        <w:ind w:left="6268" w:hanging="600"/>
      </w:pPr>
    </w:lvl>
    <w:lvl w:ilvl="7">
      <w:numFmt w:val="bullet"/>
      <w:lvlText w:val="•"/>
      <w:lvlJc w:val="left"/>
      <w:pPr>
        <w:ind w:left="7238" w:hanging="600"/>
      </w:pPr>
    </w:lvl>
    <w:lvl w:ilvl="8">
      <w:numFmt w:val="bullet"/>
      <w:lvlText w:val="•"/>
      <w:lvlJc w:val="left"/>
      <w:pPr>
        <w:ind w:left="8207" w:hanging="600"/>
      </w:pPr>
    </w:lvl>
  </w:abstractNum>
  <w:abstractNum w:abstractNumId="2">
    <w:nsid w:val="0000046C"/>
    <w:multiLevelType w:val="multilevel"/>
    <w:tmpl w:val="000008EF"/>
    <w:lvl w:ilvl="0">
      <w:start w:val="3"/>
      <w:numFmt w:val="decimal"/>
      <w:lvlText w:val="%1"/>
      <w:lvlJc w:val="left"/>
      <w:pPr>
        <w:ind w:left="1230" w:hanging="42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3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10" w:hanging="600"/>
      </w:pPr>
      <w:rPr>
        <w:rFonts w:ascii="Times New Roman" w:hAnsi="Times New Roman" w:cs="Times New Roman"/>
        <w:b/>
        <w:bCs/>
        <w:sz w:val="24"/>
        <w:szCs w:val="24"/>
      </w:rPr>
    </w:lvl>
    <w:lvl w:ilvl="3">
      <w:numFmt w:val="bullet"/>
      <w:lvlText w:val="•"/>
      <w:lvlJc w:val="left"/>
      <w:pPr>
        <w:ind w:left="3222" w:hanging="600"/>
      </w:pPr>
    </w:lvl>
    <w:lvl w:ilvl="4">
      <w:numFmt w:val="bullet"/>
      <w:lvlText w:val="•"/>
      <w:lvlJc w:val="left"/>
      <w:pPr>
        <w:ind w:left="4128" w:hanging="600"/>
      </w:pPr>
    </w:lvl>
    <w:lvl w:ilvl="5">
      <w:numFmt w:val="bullet"/>
      <w:lvlText w:val="•"/>
      <w:lvlJc w:val="left"/>
      <w:pPr>
        <w:ind w:left="5035" w:hanging="600"/>
      </w:pPr>
    </w:lvl>
    <w:lvl w:ilvl="6">
      <w:numFmt w:val="bullet"/>
      <w:lvlText w:val="•"/>
      <w:lvlJc w:val="left"/>
      <w:pPr>
        <w:ind w:left="5941" w:hanging="600"/>
      </w:pPr>
    </w:lvl>
    <w:lvl w:ilvl="7">
      <w:numFmt w:val="bullet"/>
      <w:lvlText w:val="•"/>
      <w:lvlJc w:val="left"/>
      <w:pPr>
        <w:ind w:left="6847" w:hanging="600"/>
      </w:pPr>
    </w:lvl>
    <w:lvl w:ilvl="8">
      <w:numFmt w:val="bullet"/>
      <w:lvlText w:val="•"/>
      <w:lvlJc w:val="left"/>
      <w:pPr>
        <w:ind w:left="7753" w:hanging="600"/>
      </w:pPr>
    </w:lvl>
  </w:abstractNum>
  <w:abstractNum w:abstractNumId="3">
    <w:nsid w:val="002D7525"/>
    <w:multiLevelType w:val="hybridMultilevel"/>
    <w:tmpl w:val="72AE1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51B3A"/>
    <w:multiLevelType w:val="hybridMultilevel"/>
    <w:tmpl w:val="2936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4BF0"/>
    <w:rsid w:val="000217AE"/>
    <w:rsid w:val="00027EC8"/>
    <w:rsid w:val="00135E45"/>
    <w:rsid w:val="001544BC"/>
    <w:rsid w:val="001832C0"/>
    <w:rsid w:val="00185AAB"/>
    <w:rsid w:val="001D3BDC"/>
    <w:rsid w:val="0021562C"/>
    <w:rsid w:val="002172A4"/>
    <w:rsid w:val="00236854"/>
    <w:rsid w:val="00246CF2"/>
    <w:rsid w:val="002709A7"/>
    <w:rsid w:val="0027781F"/>
    <w:rsid w:val="002804FB"/>
    <w:rsid w:val="002D719C"/>
    <w:rsid w:val="00302103"/>
    <w:rsid w:val="00346A1F"/>
    <w:rsid w:val="003B2817"/>
    <w:rsid w:val="00416BB9"/>
    <w:rsid w:val="00425683"/>
    <w:rsid w:val="00437ED3"/>
    <w:rsid w:val="00440F5B"/>
    <w:rsid w:val="00447473"/>
    <w:rsid w:val="00460FDB"/>
    <w:rsid w:val="00533F72"/>
    <w:rsid w:val="00552386"/>
    <w:rsid w:val="00566035"/>
    <w:rsid w:val="00574A6E"/>
    <w:rsid w:val="00587CFB"/>
    <w:rsid w:val="005A5FAA"/>
    <w:rsid w:val="005B5F91"/>
    <w:rsid w:val="005E4922"/>
    <w:rsid w:val="005E7B0B"/>
    <w:rsid w:val="005F0B21"/>
    <w:rsid w:val="005F170B"/>
    <w:rsid w:val="00661A8F"/>
    <w:rsid w:val="006966D3"/>
    <w:rsid w:val="00697CFB"/>
    <w:rsid w:val="006C6426"/>
    <w:rsid w:val="00720FC2"/>
    <w:rsid w:val="007672B4"/>
    <w:rsid w:val="0077101F"/>
    <w:rsid w:val="00820F1C"/>
    <w:rsid w:val="008221C8"/>
    <w:rsid w:val="00853319"/>
    <w:rsid w:val="00862969"/>
    <w:rsid w:val="0086375F"/>
    <w:rsid w:val="00882AE5"/>
    <w:rsid w:val="008E4456"/>
    <w:rsid w:val="008F4111"/>
    <w:rsid w:val="009227EB"/>
    <w:rsid w:val="00995A8E"/>
    <w:rsid w:val="009A79A7"/>
    <w:rsid w:val="009B7DE4"/>
    <w:rsid w:val="00A21818"/>
    <w:rsid w:val="00AA2BEB"/>
    <w:rsid w:val="00AB2081"/>
    <w:rsid w:val="00AD1781"/>
    <w:rsid w:val="00AD52E5"/>
    <w:rsid w:val="00AF1196"/>
    <w:rsid w:val="00B375A5"/>
    <w:rsid w:val="00B40009"/>
    <w:rsid w:val="00BB19D9"/>
    <w:rsid w:val="00BB2FE6"/>
    <w:rsid w:val="00BE575F"/>
    <w:rsid w:val="00BF170B"/>
    <w:rsid w:val="00BF7789"/>
    <w:rsid w:val="00C31C45"/>
    <w:rsid w:val="00C42F7D"/>
    <w:rsid w:val="00C819C7"/>
    <w:rsid w:val="00CF5305"/>
    <w:rsid w:val="00D15100"/>
    <w:rsid w:val="00D201C8"/>
    <w:rsid w:val="00D5122F"/>
    <w:rsid w:val="00D55C1D"/>
    <w:rsid w:val="00DE7716"/>
    <w:rsid w:val="00E41677"/>
    <w:rsid w:val="00E939F8"/>
    <w:rsid w:val="00ED7F46"/>
    <w:rsid w:val="00F06DF5"/>
    <w:rsid w:val="00F42C69"/>
    <w:rsid w:val="00F773BA"/>
    <w:rsid w:val="00FB5DFF"/>
    <w:rsid w:val="00FC1559"/>
    <w:rsid w:val="00FC35E7"/>
    <w:rsid w:val="00FD133D"/>
    <w:rsid w:val="00FE2C78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table" w:customStyle="1" w:styleId="12">
    <w:name w:val="Сетка таблицы12"/>
    <w:basedOn w:val="a1"/>
    <w:uiPriority w:val="59"/>
    <w:rsid w:val="00004B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004B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709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22</Pages>
  <Words>5171</Words>
  <Characters>29478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24</cp:revision>
  <cp:lastPrinted>2019-06-06T04:58:00Z</cp:lastPrinted>
  <dcterms:created xsi:type="dcterms:W3CDTF">2019-06-06T05:04:00Z</dcterms:created>
  <dcterms:modified xsi:type="dcterms:W3CDTF">2025-10-18T08:11:00Z</dcterms:modified>
</cp:coreProperties>
</file>